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93B" w:rsidRPr="001614D8" w:rsidRDefault="00C1393B" w:rsidP="00C1393B">
      <w:pPr>
        <w:shd w:val="clear" w:color="auto" w:fill="FFFFFF"/>
        <w:spacing w:after="0" w:line="240" w:lineRule="auto"/>
        <w:rPr>
          <w:rFonts w:ascii="Arial" w:eastAsia="Times New Roman" w:hAnsi="Arial" w:cs="Arial"/>
          <w:color w:val="222222"/>
          <w:sz w:val="19"/>
          <w:szCs w:val="19"/>
          <w:lang w:val="en-GB" w:eastAsia="lt-LT"/>
        </w:rPr>
      </w:pPr>
    </w:p>
    <w:p w:rsidR="00C1393B" w:rsidRPr="001614D8" w:rsidRDefault="00C1393B" w:rsidP="00C1393B">
      <w:pPr>
        <w:shd w:val="clear" w:color="auto" w:fill="FFFFFF"/>
        <w:spacing w:after="0" w:line="240" w:lineRule="auto"/>
        <w:rPr>
          <w:rFonts w:ascii="Arial" w:eastAsia="Times New Roman" w:hAnsi="Arial" w:cs="Arial"/>
          <w:color w:val="222222"/>
          <w:sz w:val="19"/>
          <w:szCs w:val="19"/>
          <w:lang w:val="en-GB" w:eastAsia="lt-LT"/>
        </w:rPr>
      </w:pPr>
    </w:p>
    <w:p w:rsidR="00C1393B" w:rsidRPr="001614D8" w:rsidRDefault="001614D8" w:rsidP="00C1393B">
      <w:pPr>
        <w:shd w:val="clear" w:color="auto" w:fill="FFFFFF"/>
        <w:spacing w:after="0" w:line="240" w:lineRule="auto"/>
        <w:rPr>
          <w:rFonts w:ascii="Arial" w:eastAsia="Times New Roman" w:hAnsi="Arial" w:cs="Arial"/>
          <w:color w:val="222222"/>
          <w:sz w:val="19"/>
          <w:szCs w:val="19"/>
          <w:lang w:val="en-GB" w:eastAsia="lt-LT"/>
        </w:rPr>
      </w:pPr>
      <w:r>
        <w:rPr>
          <w:rFonts w:ascii="Arial" w:eastAsia="Times New Roman" w:hAnsi="Arial" w:cs="Arial"/>
          <w:color w:val="222222"/>
          <w:sz w:val="19"/>
          <w:szCs w:val="19"/>
          <w:lang w:val="en-GB" w:eastAsia="lt-LT"/>
        </w:rPr>
        <w:t xml:space="preserve">THE </w:t>
      </w:r>
      <w:r w:rsidR="00C1393B" w:rsidRPr="001614D8">
        <w:rPr>
          <w:rFonts w:ascii="Arial" w:eastAsia="Times New Roman" w:hAnsi="Arial" w:cs="Arial"/>
          <w:color w:val="222222"/>
          <w:sz w:val="19"/>
          <w:szCs w:val="19"/>
          <w:lang w:val="en-GB" w:eastAsia="lt-LT"/>
        </w:rPr>
        <w:t>BEST WORKS OF YOUNG ARCHITECTS FROM BALTIC STATES</w:t>
      </w:r>
      <w:r>
        <w:rPr>
          <w:rFonts w:ascii="Arial" w:eastAsia="Times New Roman" w:hAnsi="Arial" w:cs="Arial"/>
          <w:color w:val="222222"/>
          <w:sz w:val="19"/>
          <w:szCs w:val="19"/>
          <w:lang w:val="en-GB" w:eastAsia="lt-LT"/>
        </w:rPr>
        <w:t xml:space="preserve"> AWARDED</w:t>
      </w:r>
    </w:p>
    <w:p w:rsidR="00C1393B" w:rsidRPr="001614D8" w:rsidRDefault="00C1393B" w:rsidP="00C1393B">
      <w:pPr>
        <w:shd w:val="clear" w:color="auto" w:fill="FFFFFF"/>
        <w:spacing w:after="0" w:line="240" w:lineRule="auto"/>
        <w:rPr>
          <w:rFonts w:ascii="Arial" w:eastAsia="Times New Roman" w:hAnsi="Arial" w:cs="Arial"/>
          <w:color w:val="222222"/>
          <w:sz w:val="19"/>
          <w:szCs w:val="19"/>
          <w:lang w:val="en-GB" w:eastAsia="lt-LT"/>
        </w:rPr>
      </w:pPr>
    </w:p>
    <w:p w:rsidR="00CE23AA" w:rsidRPr="001614D8" w:rsidRDefault="00C1393B" w:rsidP="00C1393B">
      <w:pPr>
        <w:shd w:val="clear" w:color="auto" w:fill="FFFFFF"/>
        <w:spacing w:after="0" w:line="240" w:lineRule="auto"/>
        <w:rPr>
          <w:rFonts w:ascii="Arial" w:eastAsia="Times New Roman" w:hAnsi="Arial" w:cs="Arial"/>
          <w:color w:val="222222"/>
          <w:sz w:val="19"/>
          <w:szCs w:val="19"/>
          <w:lang w:val="en-GB" w:eastAsia="lt-LT"/>
        </w:rPr>
      </w:pPr>
      <w:r w:rsidRPr="001614D8">
        <w:rPr>
          <w:rFonts w:ascii="Arial" w:eastAsia="Times New Roman" w:hAnsi="Arial" w:cs="Arial"/>
          <w:color w:val="222222"/>
          <w:sz w:val="19"/>
          <w:szCs w:val="19"/>
          <w:lang w:val="en-GB" w:eastAsia="lt-LT"/>
        </w:rPr>
        <w:t xml:space="preserve">On </w:t>
      </w:r>
      <w:r w:rsidR="00CE23AA" w:rsidRPr="001614D8">
        <w:rPr>
          <w:rFonts w:ascii="Arial" w:eastAsia="Times New Roman" w:hAnsi="Arial" w:cs="Arial"/>
          <w:color w:val="222222"/>
          <w:sz w:val="19"/>
          <w:szCs w:val="19"/>
          <w:lang w:val="en-GB" w:eastAsia="lt-LT"/>
        </w:rPr>
        <w:t>3</w:t>
      </w:r>
      <w:r w:rsidR="00CE23AA" w:rsidRPr="001614D8">
        <w:rPr>
          <w:rFonts w:ascii="Arial" w:eastAsia="Times New Roman" w:hAnsi="Arial" w:cs="Arial"/>
          <w:color w:val="222222"/>
          <w:sz w:val="19"/>
          <w:szCs w:val="19"/>
          <w:vertAlign w:val="superscript"/>
          <w:lang w:val="en-GB" w:eastAsia="lt-LT"/>
        </w:rPr>
        <w:t>rd</w:t>
      </w:r>
      <w:r w:rsidR="00CE23AA" w:rsidRPr="001614D8">
        <w:rPr>
          <w:rFonts w:ascii="Arial" w:eastAsia="Times New Roman" w:hAnsi="Arial" w:cs="Arial"/>
          <w:color w:val="222222"/>
          <w:sz w:val="19"/>
          <w:szCs w:val="19"/>
          <w:lang w:val="en-GB" w:eastAsia="lt-LT"/>
        </w:rPr>
        <w:t xml:space="preserve"> of November 2017, the best works of young architects from Baltic states were awarded in the ceremony held in Vilnius, Lithuania. The award for the best master level work was given to </w:t>
      </w:r>
      <w:r w:rsidR="00CE23AA" w:rsidRPr="001614D8">
        <w:rPr>
          <w:rFonts w:ascii="Arial" w:eastAsia="Times New Roman" w:hAnsi="Arial" w:cs="Arial"/>
          <w:b/>
          <w:color w:val="222222"/>
          <w:sz w:val="19"/>
          <w:szCs w:val="19"/>
          <w:lang w:val="en-GB" w:eastAsia="lt-LT"/>
        </w:rPr>
        <w:t>Marten Peterson</w:t>
      </w:r>
      <w:r w:rsidR="00CE23AA" w:rsidRPr="001614D8">
        <w:rPr>
          <w:rFonts w:ascii="Arial" w:eastAsia="Times New Roman" w:hAnsi="Arial" w:cs="Arial"/>
          <w:color w:val="222222"/>
          <w:sz w:val="19"/>
          <w:szCs w:val="19"/>
          <w:lang w:val="en-GB" w:eastAsia="lt-LT"/>
        </w:rPr>
        <w:t xml:space="preserve"> (Estonian Arts Academy, Estonia), and the award for the best bachelor degree work – to </w:t>
      </w:r>
      <w:r w:rsidR="00CE23AA" w:rsidRPr="001614D8">
        <w:rPr>
          <w:rFonts w:ascii="Arial" w:eastAsia="Times New Roman" w:hAnsi="Arial" w:cs="Arial"/>
          <w:b/>
          <w:color w:val="222222"/>
          <w:sz w:val="19"/>
          <w:szCs w:val="19"/>
          <w:lang w:val="en-GB" w:eastAsia="lt-LT"/>
        </w:rPr>
        <w:t xml:space="preserve">Juta </w:t>
      </w:r>
      <w:proofErr w:type="spellStart"/>
      <w:r w:rsidR="00CE23AA" w:rsidRPr="001614D8">
        <w:rPr>
          <w:rFonts w:ascii="Arial" w:eastAsia="Times New Roman" w:hAnsi="Arial" w:cs="Arial"/>
          <w:b/>
          <w:color w:val="222222"/>
          <w:sz w:val="19"/>
          <w:szCs w:val="19"/>
          <w:lang w:val="en-GB" w:eastAsia="lt-LT"/>
        </w:rPr>
        <w:t>Davidovska</w:t>
      </w:r>
      <w:proofErr w:type="spellEnd"/>
      <w:r w:rsidR="00CE23AA" w:rsidRPr="001614D8">
        <w:rPr>
          <w:rFonts w:ascii="Arial" w:eastAsia="Times New Roman" w:hAnsi="Arial" w:cs="Arial"/>
          <w:color w:val="222222"/>
          <w:sz w:val="19"/>
          <w:szCs w:val="19"/>
          <w:lang w:val="en-GB" w:eastAsia="lt-LT"/>
        </w:rPr>
        <w:t xml:space="preserve"> (RISEBA, Latvia).</w:t>
      </w:r>
    </w:p>
    <w:p w:rsidR="00C1393B" w:rsidRPr="001614D8" w:rsidRDefault="00CE23AA" w:rsidP="00C1393B">
      <w:pPr>
        <w:shd w:val="clear" w:color="auto" w:fill="FFFFFF"/>
        <w:spacing w:after="0" w:line="240" w:lineRule="auto"/>
        <w:rPr>
          <w:rFonts w:ascii="Arial" w:eastAsia="Times New Roman" w:hAnsi="Arial" w:cs="Arial"/>
          <w:color w:val="222222"/>
          <w:sz w:val="19"/>
          <w:szCs w:val="19"/>
          <w:lang w:val="en-GB" w:eastAsia="lt-LT"/>
        </w:rPr>
      </w:pPr>
      <w:r w:rsidRPr="001614D8">
        <w:rPr>
          <w:rFonts w:ascii="Arial" w:eastAsia="Times New Roman" w:hAnsi="Arial" w:cs="Arial"/>
          <w:color w:val="222222"/>
          <w:sz w:val="19"/>
          <w:szCs w:val="19"/>
          <w:lang w:val="en-GB" w:eastAsia="lt-LT"/>
        </w:rPr>
        <w:t>The event, organized for the 5</w:t>
      </w:r>
      <w:r w:rsidRPr="001614D8">
        <w:rPr>
          <w:rFonts w:ascii="Arial" w:eastAsia="Times New Roman" w:hAnsi="Arial" w:cs="Arial"/>
          <w:color w:val="222222"/>
          <w:sz w:val="19"/>
          <w:szCs w:val="19"/>
          <w:vertAlign w:val="superscript"/>
          <w:lang w:val="en-GB" w:eastAsia="lt-LT"/>
        </w:rPr>
        <w:t>th</w:t>
      </w:r>
      <w:r w:rsidRPr="001614D8">
        <w:rPr>
          <w:rFonts w:ascii="Arial" w:eastAsia="Times New Roman" w:hAnsi="Arial" w:cs="Arial"/>
          <w:color w:val="222222"/>
          <w:sz w:val="19"/>
          <w:szCs w:val="19"/>
          <w:lang w:val="en-GB" w:eastAsia="lt-LT"/>
        </w:rPr>
        <w:t xml:space="preserve"> time by Baltic Architects’ Unions’ Association (BAUA) aims to highlight the best young professionals presenting the best graduation projects of all the architectural schools from Lithuania, Latvia and Estonia. This year’s edition features 17 projects from Vilnius Gediminas Technical University (Lithuania), Kaunas University of Technology (Lithuania), Vilnius Academy of Arts (Lithuania), RISEBA University (Latvia), Riga Technical University (Latvia), TTK University of Applied Sciences </w:t>
      </w:r>
      <w:r w:rsidRPr="001614D8">
        <w:rPr>
          <w:rFonts w:ascii="Arial" w:eastAsia="Times New Roman" w:hAnsi="Arial" w:cs="Arial"/>
          <w:color w:val="222222"/>
          <w:sz w:val="19"/>
          <w:szCs w:val="19"/>
          <w:lang w:val="en-GB" w:eastAsia="lt-LT"/>
        </w:rPr>
        <w:t>(Estonia)</w:t>
      </w:r>
      <w:r w:rsidRPr="001614D8">
        <w:rPr>
          <w:rFonts w:ascii="Arial" w:eastAsia="Times New Roman" w:hAnsi="Arial" w:cs="Arial"/>
          <w:color w:val="222222"/>
          <w:sz w:val="19"/>
          <w:szCs w:val="19"/>
          <w:lang w:val="en-GB" w:eastAsia="lt-LT"/>
        </w:rPr>
        <w:t xml:space="preserve"> and Estonian Academy of Arts (Estonia). </w:t>
      </w:r>
    </w:p>
    <w:p w:rsidR="00CE23AA" w:rsidRPr="001614D8" w:rsidRDefault="00CE23AA" w:rsidP="00C1393B">
      <w:pPr>
        <w:shd w:val="clear" w:color="auto" w:fill="FFFFFF"/>
        <w:spacing w:after="0" w:line="240" w:lineRule="auto"/>
        <w:rPr>
          <w:rFonts w:ascii="Arial" w:eastAsia="Times New Roman" w:hAnsi="Arial" w:cs="Arial"/>
          <w:color w:val="222222"/>
          <w:sz w:val="19"/>
          <w:szCs w:val="19"/>
          <w:lang w:val="en-GB" w:eastAsia="lt-LT"/>
        </w:rPr>
      </w:pPr>
    </w:p>
    <w:p w:rsidR="00EF752C" w:rsidRPr="001614D8" w:rsidRDefault="00CE23AA" w:rsidP="00EF752C">
      <w:pPr>
        <w:shd w:val="clear" w:color="auto" w:fill="FFFFFF"/>
        <w:spacing w:after="0" w:line="240" w:lineRule="auto"/>
        <w:rPr>
          <w:rFonts w:ascii="Arial" w:eastAsia="Times New Roman" w:hAnsi="Arial" w:cs="Arial"/>
          <w:color w:val="222222"/>
          <w:sz w:val="19"/>
          <w:szCs w:val="19"/>
          <w:lang w:val="en-GB" w:eastAsia="lt-LT"/>
        </w:rPr>
      </w:pPr>
      <w:r w:rsidRPr="001614D8">
        <w:rPr>
          <w:rFonts w:ascii="Arial" w:eastAsia="Times New Roman" w:hAnsi="Arial" w:cs="Arial"/>
          <w:color w:val="222222"/>
          <w:sz w:val="19"/>
          <w:szCs w:val="19"/>
          <w:lang w:val="en-GB" w:eastAsia="lt-LT"/>
        </w:rPr>
        <w:t xml:space="preserve">Traditionally, the two best projects – one best master and one best bachelor project - were selected by the independent (none of them are teaching in participating schools) professional jury members: architects </w:t>
      </w:r>
      <w:proofErr w:type="spellStart"/>
      <w:r w:rsidRPr="001614D8">
        <w:rPr>
          <w:rFonts w:ascii="Arial" w:eastAsia="Times New Roman" w:hAnsi="Arial" w:cs="Arial"/>
          <w:b/>
          <w:color w:val="222222"/>
          <w:sz w:val="19"/>
          <w:szCs w:val="19"/>
          <w:lang w:val="en-GB" w:eastAsia="lt-LT"/>
        </w:rPr>
        <w:t>Aurimas</w:t>
      </w:r>
      <w:proofErr w:type="spellEnd"/>
      <w:r w:rsidRPr="001614D8">
        <w:rPr>
          <w:rFonts w:ascii="Arial" w:eastAsia="Times New Roman" w:hAnsi="Arial" w:cs="Arial"/>
          <w:b/>
          <w:color w:val="222222"/>
          <w:sz w:val="19"/>
          <w:szCs w:val="19"/>
          <w:lang w:val="en-GB" w:eastAsia="lt-LT"/>
        </w:rPr>
        <w:t xml:space="preserve"> </w:t>
      </w:r>
      <w:proofErr w:type="spellStart"/>
      <w:r w:rsidRPr="001614D8">
        <w:rPr>
          <w:rFonts w:ascii="Arial" w:eastAsia="Times New Roman" w:hAnsi="Arial" w:cs="Arial"/>
          <w:b/>
          <w:color w:val="222222"/>
          <w:sz w:val="19"/>
          <w:szCs w:val="19"/>
          <w:lang w:val="en-GB" w:eastAsia="lt-LT"/>
        </w:rPr>
        <w:t>Sasnauskas</w:t>
      </w:r>
      <w:proofErr w:type="spellEnd"/>
      <w:r w:rsidRPr="001614D8">
        <w:rPr>
          <w:rFonts w:ascii="Arial" w:eastAsia="Times New Roman" w:hAnsi="Arial" w:cs="Arial"/>
          <w:color w:val="222222"/>
          <w:sz w:val="19"/>
          <w:szCs w:val="19"/>
          <w:lang w:val="en-GB" w:eastAsia="lt-LT"/>
        </w:rPr>
        <w:t xml:space="preserve"> (LT), </w:t>
      </w:r>
      <w:r w:rsidRPr="001614D8">
        <w:rPr>
          <w:rFonts w:ascii="Arial" w:eastAsia="Times New Roman" w:hAnsi="Arial" w:cs="Arial"/>
          <w:b/>
          <w:color w:val="222222"/>
          <w:sz w:val="19"/>
          <w:szCs w:val="19"/>
          <w:lang w:val="en-GB" w:eastAsia="lt-LT"/>
        </w:rPr>
        <w:t xml:space="preserve">Eve </w:t>
      </w:r>
      <w:proofErr w:type="spellStart"/>
      <w:r w:rsidRPr="001614D8">
        <w:rPr>
          <w:rFonts w:ascii="Arial" w:eastAsia="Times New Roman" w:hAnsi="Arial" w:cs="Arial"/>
          <w:b/>
          <w:color w:val="222222"/>
          <w:sz w:val="19"/>
          <w:szCs w:val="19"/>
          <w:lang w:val="en-GB" w:eastAsia="lt-LT"/>
        </w:rPr>
        <w:t>Komp</w:t>
      </w:r>
      <w:proofErr w:type="spellEnd"/>
      <w:r w:rsidRPr="001614D8">
        <w:rPr>
          <w:rFonts w:ascii="Arial" w:eastAsia="Times New Roman" w:hAnsi="Arial" w:cs="Arial"/>
          <w:color w:val="222222"/>
          <w:sz w:val="19"/>
          <w:szCs w:val="19"/>
          <w:lang w:val="en-GB" w:eastAsia="lt-LT"/>
        </w:rPr>
        <w:t xml:space="preserve"> (EST) and </w:t>
      </w:r>
      <w:proofErr w:type="spellStart"/>
      <w:r w:rsidRPr="001614D8">
        <w:rPr>
          <w:rFonts w:ascii="Arial" w:eastAsia="Times New Roman" w:hAnsi="Arial" w:cs="Arial"/>
          <w:b/>
          <w:color w:val="222222"/>
          <w:sz w:val="19"/>
          <w:szCs w:val="19"/>
          <w:lang w:val="en-GB" w:eastAsia="lt-LT"/>
        </w:rPr>
        <w:t>Gunta</w:t>
      </w:r>
      <w:proofErr w:type="spellEnd"/>
      <w:r w:rsidRPr="001614D8">
        <w:rPr>
          <w:rFonts w:ascii="Arial" w:eastAsia="Times New Roman" w:hAnsi="Arial" w:cs="Arial"/>
          <w:b/>
          <w:color w:val="222222"/>
          <w:sz w:val="19"/>
          <w:szCs w:val="19"/>
          <w:lang w:val="en-GB" w:eastAsia="lt-LT"/>
        </w:rPr>
        <w:t xml:space="preserve"> </w:t>
      </w:r>
      <w:proofErr w:type="spellStart"/>
      <w:r w:rsidRPr="001614D8">
        <w:rPr>
          <w:rFonts w:ascii="Arial" w:eastAsia="Times New Roman" w:hAnsi="Arial" w:cs="Arial"/>
          <w:b/>
          <w:color w:val="222222"/>
          <w:sz w:val="19"/>
          <w:szCs w:val="19"/>
          <w:lang w:val="en-GB" w:eastAsia="lt-LT"/>
        </w:rPr>
        <w:t>Grikmane</w:t>
      </w:r>
      <w:proofErr w:type="spellEnd"/>
      <w:r w:rsidRPr="001614D8">
        <w:rPr>
          <w:rFonts w:ascii="Arial" w:eastAsia="Times New Roman" w:hAnsi="Arial" w:cs="Arial"/>
          <w:color w:val="222222"/>
          <w:sz w:val="19"/>
          <w:szCs w:val="19"/>
          <w:lang w:val="en-GB" w:eastAsia="lt-LT"/>
        </w:rPr>
        <w:t xml:space="preserve"> (LV). According to G. </w:t>
      </w:r>
      <w:proofErr w:type="spellStart"/>
      <w:r w:rsidRPr="001614D8">
        <w:rPr>
          <w:rFonts w:ascii="Arial" w:eastAsia="Times New Roman" w:hAnsi="Arial" w:cs="Arial"/>
          <w:color w:val="222222"/>
          <w:sz w:val="19"/>
          <w:szCs w:val="19"/>
          <w:lang w:val="en-GB" w:eastAsia="lt-LT"/>
        </w:rPr>
        <w:t>Grikmane</w:t>
      </w:r>
      <w:proofErr w:type="spellEnd"/>
      <w:r w:rsidRPr="001614D8">
        <w:rPr>
          <w:rFonts w:ascii="Arial" w:eastAsia="Times New Roman" w:hAnsi="Arial" w:cs="Arial"/>
          <w:color w:val="222222"/>
          <w:sz w:val="19"/>
          <w:szCs w:val="19"/>
          <w:lang w:val="en-GB" w:eastAsia="lt-LT"/>
        </w:rPr>
        <w:t xml:space="preserve">, </w:t>
      </w:r>
      <w:r w:rsidR="00EF752C" w:rsidRPr="001614D8">
        <w:rPr>
          <w:rFonts w:ascii="Arial" w:eastAsia="Times New Roman" w:hAnsi="Arial" w:cs="Arial"/>
          <w:color w:val="222222"/>
          <w:sz w:val="19"/>
          <w:szCs w:val="19"/>
          <w:lang w:val="en-GB" w:eastAsia="lt-LT"/>
        </w:rPr>
        <w:t>“</w:t>
      </w:r>
      <w:proofErr w:type="gramStart"/>
      <w:r w:rsidR="00EF752C" w:rsidRPr="001614D8">
        <w:rPr>
          <w:rFonts w:ascii="Arial" w:eastAsia="Times New Roman" w:hAnsi="Arial" w:cs="Arial"/>
          <w:color w:val="222222"/>
          <w:sz w:val="19"/>
          <w:szCs w:val="19"/>
          <w:lang w:val="en-GB" w:eastAsia="lt-LT"/>
        </w:rPr>
        <w:t>&lt;..</w:t>
      </w:r>
      <w:proofErr w:type="gramEnd"/>
      <w:r w:rsidR="00EF752C" w:rsidRPr="001614D8">
        <w:rPr>
          <w:rFonts w:ascii="Arial" w:eastAsia="Times New Roman" w:hAnsi="Arial" w:cs="Arial"/>
          <w:color w:val="222222"/>
          <w:sz w:val="19"/>
          <w:szCs w:val="19"/>
          <w:lang w:val="en-GB" w:eastAsia="lt-LT"/>
        </w:rPr>
        <w:t xml:space="preserve">the </w:t>
      </w:r>
      <w:r w:rsidR="00EF752C" w:rsidRPr="001614D8">
        <w:rPr>
          <w:rFonts w:ascii="Arial" w:eastAsia="Times New Roman" w:hAnsi="Arial" w:cs="Arial"/>
          <w:color w:val="222222"/>
          <w:sz w:val="19"/>
          <w:szCs w:val="19"/>
          <w:lang w:val="en-GB" w:eastAsia="lt-LT"/>
        </w:rPr>
        <w:t>evaluation of young architects from Baltic architecture schools was done in accordance with defined criteria:</w:t>
      </w:r>
      <w:r w:rsidR="00EF752C" w:rsidRPr="001614D8">
        <w:rPr>
          <w:rFonts w:ascii="Arial" w:eastAsia="Times New Roman" w:hAnsi="Arial" w:cs="Arial"/>
          <w:color w:val="222222"/>
          <w:sz w:val="19"/>
          <w:szCs w:val="19"/>
          <w:lang w:val="en-GB" w:eastAsia="lt-LT"/>
        </w:rPr>
        <w:t xml:space="preserve"> </w:t>
      </w:r>
      <w:r w:rsidR="00EF752C" w:rsidRPr="001614D8">
        <w:rPr>
          <w:rFonts w:ascii="Arial" w:eastAsia="Times New Roman" w:hAnsi="Arial" w:cs="Arial"/>
          <w:color w:val="222222"/>
          <w:sz w:val="19"/>
          <w:szCs w:val="19"/>
          <w:lang w:val="en-GB" w:eastAsia="lt-LT"/>
        </w:rPr>
        <w:t>conceptuality, originality and innovativeness;</w:t>
      </w:r>
      <w:r w:rsidR="00EF752C" w:rsidRPr="001614D8">
        <w:rPr>
          <w:rFonts w:ascii="Arial" w:eastAsia="Times New Roman" w:hAnsi="Arial" w:cs="Arial"/>
          <w:color w:val="222222"/>
          <w:sz w:val="19"/>
          <w:szCs w:val="19"/>
          <w:lang w:val="en-GB" w:eastAsia="lt-LT"/>
        </w:rPr>
        <w:t xml:space="preserve"> </w:t>
      </w:r>
      <w:r w:rsidR="00EF752C" w:rsidRPr="001614D8">
        <w:rPr>
          <w:rFonts w:ascii="Arial" w:eastAsia="Times New Roman" w:hAnsi="Arial" w:cs="Arial"/>
          <w:color w:val="222222"/>
          <w:sz w:val="19"/>
          <w:szCs w:val="19"/>
          <w:lang w:val="en-GB" w:eastAsia="lt-LT"/>
        </w:rPr>
        <w:t>cohere</w:t>
      </w:r>
      <w:r w:rsidR="00EF752C" w:rsidRPr="001614D8">
        <w:rPr>
          <w:rFonts w:ascii="Arial" w:eastAsia="Times New Roman" w:hAnsi="Arial" w:cs="Arial"/>
          <w:color w:val="222222"/>
          <w:sz w:val="19"/>
          <w:szCs w:val="19"/>
          <w:lang w:val="en-GB" w:eastAsia="lt-LT"/>
        </w:rPr>
        <w:t xml:space="preserve">nt architectural and urban idea and aesthetics of presentation, emphasizing first two”. </w:t>
      </w:r>
    </w:p>
    <w:p w:rsidR="00CE23AA" w:rsidRPr="001614D8" w:rsidRDefault="00CE23AA" w:rsidP="00C1393B">
      <w:pPr>
        <w:shd w:val="clear" w:color="auto" w:fill="FFFFFF"/>
        <w:spacing w:after="0" w:line="240" w:lineRule="auto"/>
        <w:rPr>
          <w:rFonts w:ascii="Arial" w:eastAsia="Times New Roman" w:hAnsi="Arial" w:cs="Arial"/>
          <w:color w:val="222222"/>
          <w:sz w:val="19"/>
          <w:szCs w:val="19"/>
          <w:lang w:val="en-GB" w:eastAsia="lt-LT"/>
        </w:rPr>
      </w:pPr>
    </w:p>
    <w:p w:rsidR="00CE23AA" w:rsidRPr="001614D8" w:rsidRDefault="00EF752C" w:rsidP="00C1393B">
      <w:pPr>
        <w:shd w:val="clear" w:color="auto" w:fill="FFFFFF"/>
        <w:spacing w:after="0" w:line="240" w:lineRule="auto"/>
        <w:rPr>
          <w:rFonts w:ascii="Arial" w:eastAsia="Times New Roman" w:hAnsi="Arial" w:cs="Arial"/>
          <w:color w:val="222222"/>
          <w:sz w:val="19"/>
          <w:szCs w:val="19"/>
          <w:lang w:val="en-GB" w:eastAsia="lt-LT"/>
        </w:rPr>
      </w:pPr>
      <w:r w:rsidRPr="001614D8">
        <w:rPr>
          <w:rFonts w:ascii="Arial" w:eastAsia="Times New Roman" w:hAnsi="Arial" w:cs="Arial"/>
          <w:color w:val="222222"/>
          <w:sz w:val="19"/>
          <w:szCs w:val="19"/>
          <w:lang w:val="en-GB" w:eastAsia="lt-LT"/>
        </w:rPr>
        <w:t xml:space="preserve">The best master level project “Combinatorics of local materials in the example of peat and </w:t>
      </w:r>
      <w:proofErr w:type="spellStart"/>
      <w:r w:rsidRPr="001614D8">
        <w:rPr>
          <w:rFonts w:ascii="Arial" w:eastAsia="Times New Roman" w:hAnsi="Arial" w:cs="Arial"/>
          <w:color w:val="222222"/>
          <w:sz w:val="19"/>
          <w:szCs w:val="19"/>
          <w:lang w:val="en-GB" w:eastAsia="lt-LT"/>
        </w:rPr>
        <w:t>oilshale</w:t>
      </w:r>
      <w:proofErr w:type="spellEnd"/>
      <w:r w:rsidRPr="001614D8">
        <w:rPr>
          <w:rFonts w:ascii="Arial" w:eastAsia="Times New Roman" w:hAnsi="Arial" w:cs="Arial"/>
          <w:color w:val="222222"/>
          <w:sz w:val="19"/>
          <w:szCs w:val="19"/>
          <w:lang w:val="en-GB" w:eastAsia="lt-LT"/>
        </w:rPr>
        <w:t xml:space="preserve"> ash” by </w:t>
      </w:r>
      <w:r w:rsidRPr="001614D8">
        <w:rPr>
          <w:rFonts w:ascii="Arial" w:eastAsia="Times New Roman" w:hAnsi="Arial" w:cs="Arial"/>
          <w:b/>
          <w:color w:val="222222"/>
          <w:sz w:val="19"/>
          <w:szCs w:val="19"/>
          <w:lang w:val="en-GB" w:eastAsia="lt-LT"/>
        </w:rPr>
        <w:t>Marten Peterson</w:t>
      </w:r>
      <w:r w:rsidRPr="001614D8">
        <w:rPr>
          <w:rFonts w:ascii="Arial" w:eastAsia="Times New Roman" w:hAnsi="Arial" w:cs="Arial"/>
          <w:color w:val="222222"/>
          <w:sz w:val="19"/>
          <w:szCs w:val="19"/>
          <w:lang w:val="en-GB" w:eastAsia="lt-LT"/>
        </w:rPr>
        <w:t xml:space="preserve"> (Estonian Academy of Arts</w:t>
      </w:r>
      <w:r w:rsidR="004A7CB8" w:rsidRPr="001614D8">
        <w:rPr>
          <w:rFonts w:ascii="Arial" w:eastAsia="Times New Roman" w:hAnsi="Arial" w:cs="Arial"/>
          <w:color w:val="222222"/>
          <w:sz w:val="19"/>
          <w:szCs w:val="19"/>
          <w:lang w:val="en-GB" w:eastAsia="lt-LT"/>
        </w:rPr>
        <w:t>, Estonia</w:t>
      </w:r>
      <w:r w:rsidRPr="001614D8">
        <w:rPr>
          <w:rFonts w:ascii="Arial" w:eastAsia="Times New Roman" w:hAnsi="Arial" w:cs="Arial"/>
          <w:color w:val="222222"/>
          <w:sz w:val="19"/>
          <w:szCs w:val="19"/>
          <w:lang w:val="en-GB" w:eastAsia="lt-LT"/>
        </w:rPr>
        <w:t>) featured a research on two materials common in Estonia, focusing on the construction methods that derive from the material properties. The author has created a structure composed of elements (prefabricated by robot arm) with controlled distribution of fibres and varying thickness of the walls. The building works as a pavilion for bats in Tallinn Zoo.</w:t>
      </w:r>
    </w:p>
    <w:p w:rsidR="00C1393B" w:rsidRPr="00A6249F" w:rsidRDefault="00C1393B" w:rsidP="00C1393B">
      <w:pPr>
        <w:shd w:val="clear" w:color="auto" w:fill="FFFFFF"/>
        <w:spacing w:after="0" w:line="240" w:lineRule="auto"/>
        <w:rPr>
          <w:rFonts w:ascii="Arial" w:eastAsia="Times New Roman" w:hAnsi="Arial" w:cs="Arial"/>
          <w:color w:val="222222"/>
          <w:sz w:val="19"/>
          <w:szCs w:val="19"/>
          <w:lang w:val="en-GB" w:eastAsia="lt-LT"/>
        </w:rPr>
      </w:pPr>
      <w:r w:rsidRPr="001614D8">
        <w:rPr>
          <w:rFonts w:ascii="Arial" w:eastAsia="Times New Roman" w:hAnsi="Arial" w:cs="Arial"/>
          <w:color w:val="222222"/>
          <w:sz w:val="19"/>
          <w:szCs w:val="19"/>
          <w:lang w:val="en-GB" w:eastAsia="lt-LT"/>
        </w:rPr>
        <w:t>„</w:t>
      </w:r>
      <w:r w:rsidRPr="00A6249F">
        <w:rPr>
          <w:rFonts w:ascii="Arial" w:eastAsia="Times New Roman" w:hAnsi="Arial" w:cs="Arial"/>
          <w:color w:val="222222"/>
          <w:sz w:val="19"/>
          <w:szCs w:val="19"/>
          <w:lang w:val="en-GB" w:eastAsia="lt-LT"/>
        </w:rPr>
        <w:t>This inte</w:t>
      </w:r>
      <w:r w:rsidRPr="001614D8">
        <w:rPr>
          <w:rFonts w:ascii="Arial" w:eastAsia="Times New Roman" w:hAnsi="Arial" w:cs="Arial"/>
          <w:color w:val="222222"/>
          <w:sz w:val="19"/>
          <w:szCs w:val="19"/>
          <w:lang w:val="en-GB" w:eastAsia="lt-LT"/>
        </w:rPr>
        <w:t xml:space="preserve">resting and very </w:t>
      </w:r>
      <w:r w:rsidR="00EF752C" w:rsidRPr="001614D8">
        <w:rPr>
          <w:rFonts w:ascii="Arial" w:eastAsia="Times New Roman" w:hAnsi="Arial" w:cs="Arial"/>
          <w:color w:val="222222"/>
          <w:sz w:val="19"/>
          <w:szCs w:val="19"/>
          <w:lang w:val="en-GB" w:eastAsia="lt-LT"/>
        </w:rPr>
        <w:t>well-presented</w:t>
      </w:r>
      <w:r w:rsidRPr="001614D8">
        <w:rPr>
          <w:rFonts w:ascii="Arial" w:eastAsia="Times New Roman" w:hAnsi="Arial" w:cs="Arial"/>
          <w:color w:val="222222"/>
          <w:sz w:val="19"/>
          <w:szCs w:val="19"/>
          <w:lang w:val="en-GB" w:eastAsia="lt-LT"/>
        </w:rPr>
        <w:t xml:space="preserve"> project</w:t>
      </w:r>
      <w:r w:rsidRPr="00A6249F">
        <w:rPr>
          <w:rFonts w:ascii="Arial" w:eastAsia="Times New Roman" w:hAnsi="Arial" w:cs="Arial"/>
          <w:color w:val="222222"/>
          <w:sz w:val="19"/>
          <w:szCs w:val="19"/>
          <w:lang w:val="en-GB" w:eastAsia="lt-LT"/>
        </w:rPr>
        <w:t xml:space="preserve"> stood out for the originality and innovativeness. It is important for </w:t>
      </w:r>
      <w:r w:rsidRPr="001614D8">
        <w:rPr>
          <w:rFonts w:ascii="Arial" w:eastAsia="Times New Roman" w:hAnsi="Arial" w:cs="Arial"/>
          <w:color w:val="222222"/>
          <w:sz w:val="19"/>
          <w:szCs w:val="19"/>
          <w:lang w:val="en-GB" w:eastAsia="lt-LT"/>
        </w:rPr>
        <w:t xml:space="preserve">a </w:t>
      </w:r>
      <w:r w:rsidRPr="00A6249F">
        <w:rPr>
          <w:rFonts w:ascii="Arial" w:eastAsia="Times New Roman" w:hAnsi="Arial" w:cs="Arial"/>
          <w:color w:val="222222"/>
          <w:sz w:val="19"/>
          <w:szCs w:val="19"/>
          <w:lang w:val="en-GB" w:eastAsia="lt-LT"/>
        </w:rPr>
        <w:t>young architect</w:t>
      </w:r>
      <w:r w:rsidRPr="001614D8">
        <w:rPr>
          <w:rFonts w:ascii="Arial" w:eastAsia="Times New Roman" w:hAnsi="Arial" w:cs="Arial"/>
          <w:color w:val="222222"/>
          <w:sz w:val="19"/>
          <w:szCs w:val="19"/>
          <w:lang w:val="en-GB" w:eastAsia="lt-LT"/>
        </w:rPr>
        <w:t xml:space="preserve"> to think "out of the box" and, </w:t>
      </w:r>
      <w:r w:rsidRPr="00A6249F">
        <w:rPr>
          <w:rFonts w:ascii="Arial" w:eastAsia="Times New Roman" w:hAnsi="Arial" w:cs="Arial"/>
          <w:color w:val="222222"/>
          <w:sz w:val="19"/>
          <w:szCs w:val="19"/>
          <w:lang w:val="en-GB" w:eastAsia="lt-LT"/>
        </w:rPr>
        <w:t>if necessary</w:t>
      </w:r>
      <w:r w:rsidRPr="001614D8">
        <w:rPr>
          <w:rFonts w:ascii="Arial" w:eastAsia="Times New Roman" w:hAnsi="Arial" w:cs="Arial"/>
          <w:color w:val="222222"/>
          <w:sz w:val="19"/>
          <w:szCs w:val="19"/>
          <w:lang w:val="en-GB" w:eastAsia="lt-LT"/>
        </w:rPr>
        <w:t>, to</w:t>
      </w:r>
      <w:r w:rsidRPr="00A6249F">
        <w:rPr>
          <w:rFonts w:ascii="Arial" w:eastAsia="Times New Roman" w:hAnsi="Arial" w:cs="Arial"/>
          <w:color w:val="222222"/>
          <w:sz w:val="19"/>
          <w:szCs w:val="19"/>
          <w:lang w:val="en-GB" w:eastAsia="lt-LT"/>
        </w:rPr>
        <w:t xml:space="preserve"> integrate knowledge from different fields </w:t>
      </w:r>
      <w:r w:rsidRPr="001614D8">
        <w:rPr>
          <w:rFonts w:ascii="Arial" w:eastAsia="Times New Roman" w:hAnsi="Arial" w:cs="Arial"/>
          <w:color w:val="222222"/>
          <w:sz w:val="19"/>
          <w:szCs w:val="19"/>
          <w:lang w:val="en-GB" w:eastAsia="lt-LT"/>
        </w:rPr>
        <w:t>while creating a design</w:t>
      </w:r>
      <w:r w:rsidRPr="00A6249F">
        <w:rPr>
          <w:rFonts w:ascii="Arial" w:eastAsia="Times New Roman" w:hAnsi="Arial" w:cs="Arial"/>
          <w:color w:val="222222"/>
          <w:sz w:val="19"/>
          <w:szCs w:val="19"/>
          <w:lang w:val="en-GB" w:eastAsia="lt-LT"/>
        </w:rPr>
        <w:t xml:space="preserve">. The jury </w:t>
      </w:r>
      <w:r w:rsidRPr="001614D8">
        <w:rPr>
          <w:rFonts w:ascii="Arial" w:eastAsia="Times New Roman" w:hAnsi="Arial" w:cs="Arial"/>
          <w:color w:val="222222"/>
          <w:sz w:val="19"/>
          <w:szCs w:val="19"/>
          <w:lang w:val="en-GB" w:eastAsia="lt-LT"/>
        </w:rPr>
        <w:t>was convinced by</w:t>
      </w:r>
      <w:r w:rsidRPr="00A6249F">
        <w:rPr>
          <w:rFonts w:ascii="Arial" w:eastAsia="Times New Roman" w:hAnsi="Arial" w:cs="Arial"/>
          <w:color w:val="222222"/>
          <w:sz w:val="19"/>
          <w:szCs w:val="19"/>
          <w:lang w:val="en-GB" w:eastAsia="lt-LT"/>
        </w:rPr>
        <w:t xml:space="preserve"> </w:t>
      </w:r>
      <w:proofErr w:type="spellStart"/>
      <w:proofErr w:type="gramStart"/>
      <w:r w:rsidRPr="00A6249F">
        <w:rPr>
          <w:rFonts w:ascii="Arial" w:eastAsia="Times New Roman" w:hAnsi="Arial" w:cs="Arial"/>
          <w:color w:val="222222"/>
          <w:sz w:val="19"/>
          <w:szCs w:val="19"/>
          <w:lang w:val="en-GB" w:eastAsia="lt-LT"/>
        </w:rPr>
        <w:t>Märten</w:t>
      </w:r>
      <w:r w:rsidRPr="001614D8">
        <w:rPr>
          <w:rFonts w:ascii="Arial" w:eastAsia="Times New Roman" w:hAnsi="Arial" w:cs="Arial"/>
          <w:color w:val="222222"/>
          <w:sz w:val="19"/>
          <w:szCs w:val="19"/>
          <w:lang w:val="en-GB" w:eastAsia="lt-LT"/>
        </w:rPr>
        <w:t>‘</w:t>
      </w:r>
      <w:proofErr w:type="gramEnd"/>
      <w:r w:rsidRPr="001614D8">
        <w:rPr>
          <w:rFonts w:ascii="Arial" w:eastAsia="Times New Roman" w:hAnsi="Arial" w:cs="Arial"/>
          <w:color w:val="222222"/>
          <w:sz w:val="19"/>
          <w:szCs w:val="19"/>
          <w:lang w:val="en-GB" w:eastAsia="lt-LT"/>
        </w:rPr>
        <w:t>s</w:t>
      </w:r>
      <w:proofErr w:type="spellEnd"/>
      <w:r w:rsidRPr="00A6249F">
        <w:rPr>
          <w:rFonts w:ascii="Arial" w:eastAsia="Times New Roman" w:hAnsi="Arial" w:cs="Arial"/>
          <w:color w:val="222222"/>
          <w:sz w:val="19"/>
          <w:szCs w:val="19"/>
          <w:lang w:val="en-GB" w:eastAsia="lt-LT"/>
        </w:rPr>
        <w:t xml:space="preserve"> attention to sustainability, use of local materials and also the</w:t>
      </w:r>
      <w:r w:rsidRPr="001614D8">
        <w:rPr>
          <w:rFonts w:ascii="Arial" w:eastAsia="Times New Roman" w:hAnsi="Arial" w:cs="Arial"/>
          <w:color w:val="222222"/>
          <w:sz w:val="19"/>
          <w:szCs w:val="19"/>
          <w:lang w:val="en-GB" w:eastAsia="lt-LT"/>
        </w:rPr>
        <w:t xml:space="preserve"> choice of the topic: </w:t>
      </w:r>
      <w:r w:rsidRPr="00A6249F">
        <w:rPr>
          <w:rFonts w:ascii="Arial" w:eastAsia="Times New Roman" w:hAnsi="Arial" w:cs="Arial"/>
          <w:color w:val="222222"/>
          <w:sz w:val="19"/>
          <w:szCs w:val="19"/>
          <w:lang w:val="en-GB" w:eastAsia="lt-LT"/>
        </w:rPr>
        <w:t>how to design space for animals who are living in the city.</w:t>
      </w:r>
      <w:r w:rsidRPr="001614D8">
        <w:rPr>
          <w:rFonts w:ascii="Arial" w:eastAsia="Times New Roman" w:hAnsi="Arial" w:cs="Arial"/>
          <w:color w:val="222222"/>
          <w:sz w:val="19"/>
          <w:szCs w:val="19"/>
          <w:lang w:val="en-GB" w:eastAsia="lt-LT"/>
        </w:rPr>
        <w:t>“</w:t>
      </w:r>
      <w:r w:rsidRPr="00A6249F">
        <w:rPr>
          <w:rFonts w:ascii="Arial" w:eastAsia="Times New Roman" w:hAnsi="Arial" w:cs="Arial"/>
          <w:color w:val="222222"/>
          <w:sz w:val="19"/>
          <w:szCs w:val="19"/>
          <w:lang w:val="en-GB" w:eastAsia="lt-LT"/>
        </w:rPr>
        <w:t> </w:t>
      </w:r>
      <w:r w:rsidRPr="001614D8">
        <w:rPr>
          <w:rFonts w:ascii="Arial" w:eastAsia="Times New Roman" w:hAnsi="Arial" w:cs="Arial"/>
          <w:color w:val="222222"/>
          <w:sz w:val="19"/>
          <w:szCs w:val="19"/>
          <w:lang w:val="en-GB" w:eastAsia="lt-LT"/>
        </w:rPr>
        <w:t xml:space="preserve">– commented jury member Eve </w:t>
      </w:r>
      <w:proofErr w:type="spellStart"/>
      <w:r w:rsidRPr="001614D8">
        <w:rPr>
          <w:rFonts w:ascii="Arial" w:eastAsia="Times New Roman" w:hAnsi="Arial" w:cs="Arial"/>
          <w:color w:val="222222"/>
          <w:sz w:val="19"/>
          <w:szCs w:val="19"/>
          <w:lang w:val="en-GB" w:eastAsia="lt-LT"/>
        </w:rPr>
        <w:t>Komp</w:t>
      </w:r>
      <w:proofErr w:type="spellEnd"/>
      <w:r w:rsidRPr="001614D8">
        <w:rPr>
          <w:rFonts w:ascii="Arial" w:eastAsia="Times New Roman" w:hAnsi="Arial" w:cs="Arial"/>
          <w:color w:val="222222"/>
          <w:sz w:val="19"/>
          <w:szCs w:val="19"/>
          <w:lang w:val="en-GB" w:eastAsia="lt-LT"/>
        </w:rPr>
        <w:t>.</w:t>
      </w:r>
    </w:p>
    <w:p w:rsidR="00584586" w:rsidRPr="001614D8" w:rsidRDefault="00584586" w:rsidP="00A6249F">
      <w:pPr>
        <w:shd w:val="clear" w:color="auto" w:fill="FFFFFF"/>
        <w:spacing w:after="0" w:line="240" w:lineRule="auto"/>
        <w:rPr>
          <w:rFonts w:ascii="Arial" w:eastAsia="Times New Roman" w:hAnsi="Arial" w:cs="Arial"/>
          <w:color w:val="222222"/>
          <w:sz w:val="19"/>
          <w:szCs w:val="19"/>
          <w:lang w:eastAsia="lt-LT"/>
        </w:rPr>
      </w:pPr>
    </w:p>
    <w:p w:rsidR="00EF752C" w:rsidRPr="001614D8" w:rsidRDefault="00EF752C" w:rsidP="00A6249F">
      <w:pPr>
        <w:shd w:val="clear" w:color="auto" w:fill="FFFFFF"/>
        <w:spacing w:after="0" w:line="240" w:lineRule="auto"/>
        <w:rPr>
          <w:rFonts w:ascii="Arial" w:eastAsia="Times New Roman" w:hAnsi="Arial" w:cs="Arial"/>
          <w:color w:val="222222"/>
          <w:sz w:val="19"/>
          <w:szCs w:val="19"/>
          <w:lang w:eastAsia="lt-LT"/>
        </w:rPr>
      </w:pPr>
      <w:proofErr w:type="spellStart"/>
      <w:r w:rsidRPr="001614D8">
        <w:rPr>
          <w:rFonts w:ascii="Arial" w:eastAsia="Times New Roman" w:hAnsi="Arial" w:cs="Arial"/>
          <w:color w:val="222222"/>
          <w:sz w:val="19"/>
          <w:szCs w:val="19"/>
          <w:lang w:eastAsia="lt-LT"/>
        </w:rPr>
        <w:t>The</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work</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Visitor</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Center</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for</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the</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lost</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Valley</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of</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Daugava</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River</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by</w:t>
      </w:r>
      <w:proofErr w:type="spellEnd"/>
      <w:r w:rsidRPr="001614D8">
        <w:rPr>
          <w:rFonts w:ascii="Arial" w:eastAsia="Times New Roman" w:hAnsi="Arial" w:cs="Arial"/>
          <w:color w:val="222222"/>
          <w:sz w:val="19"/>
          <w:szCs w:val="19"/>
          <w:lang w:eastAsia="lt-LT"/>
        </w:rPr>
        <w:t xml:space="preserve"> </w:t>
      </w:r>
      <w:r w:rsidRPr="001614D8">
        <w:rPr>
          <w:rFonts w:ascii="Arial" w:eastAsia="Times New Roman" w:hAnsi="Arial" w:cs="Arial"/>
          <w:b/>
          <w:color w:val="222222"/>
          <w:sz w:val="19"/>
          <w:szCs w:val="19"/>
          <w:lang w:eastAsia="lt-LT"/>
        </w:rPr>
        <w:t xml:space="preserve">Juta </w:t>
      </w:r>
      <w:proofErr w:type="spellStart"/>
      <w:r w:rsidRPr="001614D8">
        <w:rPr>
          <w:rFonts w:ascii="Arial" w:eastAsia="Times New Roman" w:hAnsi="Arial" w:cs="Arial"/>
          <w:b/>
          <w:color w:val="222222"/>
          <w:sz w:val="19"/>
          <w:szCs w:val="19"/>
          <w:lang w:eastAsia="lt-LT"/>
        </w:rPr>
        <w:t>Davidovska</w:t>
      </w:r>
      <w:proofErr w:type="spellEnd"/>
      <w:r w:rsidRPr="001614D8">
        <w:rPr>
          <w:rFonts w:ascii="Arial" w:eastAsia="Times New Roman" w:hAnsi="Arial" w:cs="Arial"/>
          <w:color w:val="222222"/>
          <w:sz w:val="19"/>
          <w:szCs w:val="19"/>
          <w:lang w:eastAsia="lt-LT"/>
        </w:rPr>
        <w:t xml:space="preserve"> (RISEBA, </w:t>
      </w:r>
      <w:proofErr w:type="spellStart"/>
      <w:r w:rsidRPr="001614D8">
        <w:rPr>
          <w:rFonts w:ascii="Arial" w:eastAsia="Times New Roman" w:hAnsi="Arial" w:cs="Arial"/>
          <w:color w:val="222222"/>
          <w:sz w:val="19"/>
          <w:szCs w:val="19"/>
          <w:lang w:eastAsia="lt-LT"/>
        </w:rPr>
        <w:t>Latvia</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was</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awarded</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as</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the</w:t>
      </w:r>
      <w:proofErr w:type="spellEnd"/>
      <w:r w:rsidRPr="001614D8">
        <w:rPr>
          <w:rFonts w:ascii="Arial" w:eastAsia="Times New Roman" w:hAnsi="Arial" w:cs="Arial"/>
          <w:color w:val="222222"/>
          <w:sz w:val="19"/>
          <w:szCs w:val="19"/>
          <w:lang w:eastAsia="lt-LT"/>
        </w:rPr>
        <w:t xml:space="preserve"> </w:t>
      </w:r>
      <w:r w:rsidR="00B91D37" w:rsidRPr="001614D8">
        <w:rPr>
          <w:rFonts w:ascii="Arial" w:eastAsia="Times New Roman" w:hAnsi="Arial" w:cs="Arial"/>
          <w:color w:val="222222"/>
          <w:sz w:val="19"/>
          <w:szCs w:val="19"/>
          <w:lang w:eastAsia="lt-LT"/>
        </w:rPr>
        <w:t xml:space="preserve">best </w:t>
      </w:r>
      <w:proofErr w:type="spellStart"/>
      <w:r w:rsidR="00B91D37" w:rsidRPr="001614D8">
        <w:rPr>
          <w:rFonts w:ascii="Arial" w:eastAsia="Times New Roman" w:hAnsi="Arial" w:cs="Arial"/>
          <w:color w:val="222222"/>
          <w:sz w:val="19"/>
          <w:szCs w:val="19"/>
          <w:lang w:eastAsia="lt-LT"/>
        </w:rPr>
        <w:t>bachelor</w:t>
      </w:r>
      <w:proofErr w:type="spellEnd"/>
      <w:r w:rsidR="00B91D37" w:rsidRPr="001614D8">
        <w:rPr>
          <w:rFonts w:ascii="Arial" w:eastAsia="Times New Roman" w:hAnsi="Arial" w:cs="Arial"/>
          <w:color w:val="222222"/>
          <w:sz w:val="19"/>
          <w:szCs w:val="19"/>
          <w:lang w:eastAsia="lt-LT"/>
        </w:rPr>
        <w:t xml:space="preserve"> </w:t>
      </w:r>
      <w:proofErr w:type="spellStart"/>
      <w:r w:rsidR="00B91D37" w:rsidRPr="001614D8">
        <w:rPr>
          <w:rFonts w:ascii="Arial" w:eastAsia="Times New Roman" w:hAnsi="Arial" w:cs="Arial"/>
          <w:color w:val="222222"/>
          <w:sz w:val="19"/>
          <w:szCs w:val="19"/>
          <w:lang w:eastAsia="lt-LT"/>
        </w:rPr>
        <w:t>level</w:t>
      </w:r>
      <w:proofErr w:type="spellEnd"/>
      <w:r w:rsidR="00B91D37" w:rsidRPr="001614D8">
        <w:rPr>
          <w:rFonts w:ascii="Arial" w:eastAsia="Times New Roman" w:hAnsi="Arial" w:cs="Arial"/>
          <w:color w:val="222222"/>
          <w:sz w:val="19"/>
          <w:szCs w:val="19"/>
          <w:lang w:eastAsia="lt-LT"/>
        </w:rPr>
        <w:t xml:space="preserve"> </w:t>
      </w:r>
      <w:proofErr w:type="spellStart"/>
      <w:r w:rsidR="00B91D37" w:rsidRPr="001614D8">
        <w:rPr>
          <w:rFonts w:ascii="Arial" w:eastAsia="Times New Roman" w:hAnsi="Arial" w:cs="Arial"/>
          <w:color w:val="222222"/>
          <w:sz w:val="19"/>
          <w:szCs w:val="19"/>
          <w:lang w:eastAsia="lt-LT"/>
        </w:rPr>
        <w:t>project</w:t>
      </w:r>
      <w:proofErr w:type="spellEnd"/>
      <w:r w:rsidR="00B91D37"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jury</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member</w:t>
      </w:r>
      <w:proofErr w:type="spellEnd"/>
      <w:r w:rsidR="0027169C" w:rsidRPr="001614D8">
        <w:rPr>
          <w:rFonts w:ascii="Arial" w:eastAsia="Times New Roman" w:hAnsi="Arial" w:cs="Arial"/>
          <w:color w:val="222222"/>
          <w:sz w:val="19"/>
          <w:szCs w:val="19"/>
          <w:lang w:eastAsia="lt-LT"/>
        </w:rPr>
        <w:t xml:space="preserve"> A. Sasnauskas </w:t>
      </w:r>
      <w:proofErr w:type="spellStart"/>
      <w:r w:rsidR="0027169C" w:rsidRPr="001614D8">
        <w:rPr>
          <w:rFonts w:ascii="Arial" w:eastAsia="Times New Roman" w:hAnsi="Arial" w:cs="Arial"/>
          <w:color w:val="222222"/>
          <w:sz w:val="19"/>
          <w:szCs w:val="19"/>
          <w:lang w:eastAsia="lt-LT"/>
        </w:rPr>
        <w:t>commented</w:t>
      </w:r>
      <w:proofErr w:type="spellEnd"/>
      <w:r w:rsidR="0027169C" w:rsidRPr="001614D8">
        <w:rPr>
          <w:rFonts w:ascii="Arial" w:eastAsia="Times New Roman" w:hAnsi="Arial" w:cs="Arial"/>
          <w:color w:val="222222"/>
          <w:sz w:val="19"/>
          <w:szCs w:val="19"/>
          <w:lang w:eastAsia="lt-LT"/>
        </w:rPr>
        <w:t>: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work</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is</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very</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consistent</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historic</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facts</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give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solid</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ground</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for</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demand</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of</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museum</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and</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its</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location</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new</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minimalistic</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volume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integrates</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well</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into</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structure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of</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hidroplant</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built</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in</w:t>
      </w:r>
      <w:proofErr w:type="spellEnd"/>
      <w:r w:rsidR="0027169C" w:rsidRPr="001614D8">
        <w:rPr>
          <w:rFonts w:ascii="Arial" w:eastAsia="Times New Roman" w:hAnsi="Arial" w:cs="Arial"/>
          <w:color w:val="222222"/>
          <w:sz w:val="19"/>
          <w:szCs w:val="19"/>
          <w:lang w:eastAsia="lt-LT"/>
        </w:rPr>
        <w:t xml:space="preserve"> 1965.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layout</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of</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program</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is</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logic</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image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of</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museum</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as</w:t>
      </w:r>
      <w:proofErr w:type="spellEnd"/>
      <w:r w:rsidR="0027169C" w:rsidRPr="001614D8">
        <w:rPr>
          <w:rFonts w:ascii="Arial" w:eastAsia="Times New Roman" w:hAnsi="Arial" w:cs="Arial"/>
          <w:color w:val="222222"/>
          <w:sz w:val="19"/>
          <w:szCs w:val="19"/>
          <w:lang w:eastAsia="lt-LT"/>
        </w:rPr>
        <w:t xml:space="preserve"> a </w:t>
      </w:r>
      <w:proofErr w:type="spellStart"/>
      <w:r w:rsidR="0027169C" w:rsidRPr="001614D8">
        <w:rPr>
          <w:rFonts w:ascii="Arial" w:eastAsia="Times New Roman" w:hAnsi="Arial" w:cs="Arial"/>
          <w:color w:val="222222"/>
          <w:sz w:val="19"/>
          <w:szCs w:val="19"/>
          <w:lang w:eastAsia="lt-LT"/>
        </w:rPr>
        <w:t>bridge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between</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past</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and</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present</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between</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human</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and</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nature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is</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convicing</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although</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the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presentation</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could</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have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been</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more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dramatic</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All</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in</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all</w:t>
      </w:r>
      <w:proofErr w:type="spellEnd"/>
      <w:r w:rsidR="0027169C" w:rsidRPr="001614D8">
        <w:rPr>
          <w:rFonts w:ascii="Arial" w:eastAsia="Times New Roman" w:hAnsi="Arial" w:cs="Arial"/>
          <w:color w:val="222222"/>
          <w:sz w:val="19"/>
          <w:szCs w:val="19"/>
          <w:lang w:eastAsia="lt-LT"/>
        </w:rPr>
        <w:t xml:space="preserve"> - it </w:t>
      </w:r>
      <w:proofErr w:type="spellStart"/>
      <w:r w:rsidR="0027169C" w:rsidRPr="001614D8">
        <w:rPr>
          <w:rFonts w:ascii="Arial" w:eastAsia="Times New Roman" w:hAnsi="Arial" w:cs="Arial"/>
          <w:color w:val="222222"/>
          <w:sz w:val="19"/>
          <w:szCs w:val="19"/>
          <w:lang w:eastAsia="lt-LT"/>
        </w:rPr>
        <w:t>is</w:t>
      </w:r>
      <w:proofErr w:type="spellEnd"/>
      <w:r w:rsidR="0027169C" w:rsidRPr="001614D8">
        <w:rPr>
          <w:rFonts w:ascii="Arial" w:eastAsia="Times New Roman" w:hAnsi="Arial" w:cs="Arial"/>
          <w:color w:val="222222"/>
          <w:sz w:val="19"/>
          <w:szCs w:val="19"/>
          <w:lang w:eastAsia="lt-LT"/>
        </w:rPr>
        <w:t xml:space="preserve"> a </w:t>
      </w:r>
      <w:proofErr w:type="spellStart"/>
      <w:r w:rsidR="0027169C" w:rsidRPr="001614D8">
        <w:rPr>
          <w:rFonts w:ascii="Arial" w:eastAsia="Times New Roman" w:hAnsi="Arial" w:cs="Arial"/>
          <w:color w:val="222222"/>
          <w:sz w:val="19"/>
          <w:szCs w:val="19"/>
          <w:lang w:eastAsia="lt-LT"/>
        </w:rPr>
        <w:t>great</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example</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of</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bachelor</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level</w:t>
      </w:r>
      <w:proofErr w:type="spellEnd"/>
      <w:r w:rsidR="0027169C" w:rsidRPr="001614D8">
        <w:rPr>
          <w:rFonts w:ascii="Arial" w:eastAsia="Times New Roman" w:hAnsi="Arial" w:cs="Arial"/>
          <w:color w:val="222222"/>
          <w:sz w:val="19"/>
          <w:szCs w:val="19"/>
          <w:lang w:eastAsia="lt-LT"/>
        </w:rPr>
        <w:t xml:space="preserve"> </w:t>
      </w:r>
      <w:proofErr w:type="spellStart"/>
      <w:r w:rsidR="0027169C" w:rsidRPr="001614D8">
        <w:rPr>
          <w:rFonts w:ascii="Arial" w:eastAsia="Times New Roman" w:hAnsi="Arial" w:cs="Arial"/>
          <w:color w:val="222222"/>
          <w:sz w:val="19"/>
          <w:szCs w:val="19"/>
          <w:lang w:eastAsia="lt-LT"/>
        </w:rPr>
        <w:t>work</w:t>
      </w:r>
      <w:proofErr w:type="spellEnd"/>
      <w:r w:rsidR="0027169C" w:rsidRPr="001614D8">
        <w:rPr>
          <w:rFonts w:ascii="Arial" w:eastAsia="Times New Roman" w:hAnsi="Arial" w:cs="Arial"/>
          <w:color w:val="222222"/>
          <w:sz w:val="19"/>
          <w:szCs w:val="19"/>
          <w:lang w:eastAsia="lt-LT"/>
        </w:rPr>
        <w:t>.“</w:t>
      </w:r>
    </w:p>
    <w:p w:rsidR="00584586" w:rsidRPr="001614D8" w:rsidRDefault="00584586" w:rsidP="00A6249F">
      <w:pPr>
        <w:shd w:val="clear" w:color="auto" w:fill="FFFFFF"/>
        <w:spacing w:after="0" w:line="240" w:lineRule="auto"/>
        <w:rPr>
          <w:rFonts w:ascii="Arial" w:eastAsia="Times New Roman" w:hAnsi="Arial" w:cs="Arial"/>
          <w:color w:val="222222"/>
          <w:sz w:val="19"/>
          <w:szCs w:val="19"/>
          <w:lang w:val="en-US" w:eastAsia="lt-LT"/>
        </w:rPr>
      </w:pPr>
    </w:p>
    <w:p w:rsidR="00C1393B" w:rsidRPr="001614D8" w:rsidRDefault="00104D7A" w:rsidP="00A6249F">
      <w:pPr>
        <w:shd w:val="clear" w:color="auto" w:fill="FFFFFF"/>
        <w:spacing w:after="0" w:line="240" w:lineRule="auto"/>
        <w:rPr>
          <w:rFonts w:ascii="Arial" w:eastAsia="Times New Roman" w:hAnsi="Arial" w:cs="Arial"/>
          <w:color w:val="222222"/>
          <w:sz w:val="19"/>
          <w:szCs w:val="19"/>
          <w:lang w:val="en-US" w:eastAsia="lt-LT"/>
        </w:rPr>
      </w:pPr>
      <w:r w:rsidRPr="001614D8">
        <w:rPr>
          <w:rFonts w:ascii="Arial" w:eastAsia="Times New Roman" w:hAnsi="Arial" w:cs="Arial"/>
          <w:color w:val="222222"/>
          <w:sz w:val="19"/>
          <w:szCs w:val="19"/>
          <w:lang w:val="en-US" w:eastAsia="lt-LT"/>
        </w:rPr>
        <w:t>The jury also selected 2 runners-up for each category, and these are:</w:t>
      </w:r>
    </w:p>
    <w:p w:rsidR="00104D7A" w:rsidRPr="001614D8" w:rsidRDefault="00104D7A" w:rsidP="001614D8">
      <w:pPr>
        <w:pStyle w:val="ListParagraph"/>
        <w:numPr>
          <w:ilvl w:val="0"/>
          <w:numId w:val="1"/>
        </w:numPr>
        <w:shd w:val="clear" w:color="auto" w:fill="FFFFFF"/>
        <w:spacing w:after="0" w:line="240" w:lineRule="auto"/>
        <w:rPr>
          <w:rFonts w:ascii="Arial" w:eastAsia="Times New Roman" w:hAnsi="Arial" w:cs="Arial"/>
          <w:color w:val="222222"/>
          <w:sz w:val="19"/>
          <w:szCs w:val="19"/>
          <w:lang w:val="en-US" w:eastAsia="lt-LT"/>
        </w:rPr>
      </w:pPr>
      <w:r w:rsidRPr="001614D8">
        <w:rPr>
          <w:rFonts w:ascii="Arial" w:eastAsia="Times New Roman" w:hAnsi="Arial" w:cs="Arial"/>
          <w:color w:val="222222"/>
          <w:sz w:val="19"/>
          <w:szCs w:val="19"/>
          <w:lang w:eastAsia="lt-LT"/>
        </w:rPr>
        <w:t>„</w:t>
      </w:r>
      <w:proofErr w:type="spellStart"/>
      <w:r w:rsidRPr="001614D8">
        <w:rPr>
          <w:rFonts w:ascii="Arial" w:eastAsia="Times New Roman" w:hAnsi="Arial" w:cs="Arial"/>
          <w:color w:val="222222"/>
          <w:sz w:val="19"/>
          <w:szCs w:val="19"/>
          <w:lang w:eastAsia="lt-LT"/>
        </w:rPr>
        <w:t>Socially-oriented</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architecture</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method</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Refurbishment</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of</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elementary</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school</w:t>
      </w:r>
      <w:proofErr w:type="spellEnd"/>
      <w:r w:rsidRPr="001614D8">
        <w:rPr>
          <w:rFonts w:ascii="Arial" w:eastAsia="Times New Roman" w:hAnsi="Arial" w:cs="Arial"/>
          <w:color w:val="222222"/>
          <w:sz w:val="19"/>
          <w:szCs w:val="19"/>
          <w:lang w:eastAsia="lt-LT"/>
        </w:rPr>
        <w:t xml:space="preserve"> </w:t>
      </w:r>
      <w:proofErr w:type="spellStart"/>
      <w:r w:rsidRPr="001614D8">
        <w:rPr>
          <w:rFonts w:ascii="Arial" w:eastAsia="Times New Roman" w:hAnsi="Arial" w:cs="Arial"/>
          <w:color w:val="222222"/>
          <w:sz w:val="19"/>
          <w:szCs w:val="19"/>
          <w:lang w:eastAsia="lt-LT"/>
        </w:rPr>
        <w:t>in</w:t>
      </w:r>
      <w:proofErr w:type="spellEnd"/>
      <w:r w:rsidRPr="001614D8">
        <w:rPr>
          <w:rFonts w:ascii="Arial" w:eastAsia="Times New Roman" w:hAnsi="Arial" w:cs="Arial"/>
          <w:color w:val="222222"/>
          <w:sz w:val="19"/>
          <w:szCs w:val="19"/>
          <w:lang w:eastAsia="lt-LT"/>
        </w:rPr>
        <w:t xml:space="preserve"> Palanga“ </w:t>
      </w:r>
      <w:proofErr w:type="spellStart"/>
      <w:r w:rsidRPr="001614D8">
        <w:rPr>
          <w:rFonts w:ascii="Arial" w:eastAsia="Times New Roman" w:hAnsi="Arial" w:cs="Arial"/>
          <w:color w:val="222222"/>
          <w:sz w:val="19"/>
          <w:szCs w:val="19"/>
          <w:lang w:eastAsia="lt-LT"/>
        </w:rPr>
        <w:t>by</w:t>
      </w:r>
      <w:proofErr w:type="spellEnd"/>
      <w:r w:rsidRPr="001614D8">
        <w:rPr>
          <w:rFonts w:ascii="Arial" w:eastAsia="Times New Roman" w:hAnsi="Arial" w:cs="Arial"/>
          <w:color w:val="222222"/>
          <w:sz w:val="19"/>
          <w:szCs w:val="19"/>
          <w:lang w:eastAsia="lt-LT"/>
        </w:rPr>
        <w:t xml:space="preserve"> </w:t>
      </w:r>
      <w:r w:rsidRPr="001614D8">
        <w:rPr>
          <w:rFonts w:ascii="Arial" w:eastAsia="Times New Roman" w:hAnsi="Arial" w:cs="Arial"/>
          <w:b/>
          <w:color w:val="222222"/>
          <w:sz w:val="19"/>
          <w:szCs w:val="19"/>
          <w:lang w:eastAsia="lt-LT"/>
        </w:rPr>
        <w:t>Evelina Vasiliauskaite</w:t>
      </w:r>
      <w:r w:rsidRPr="001614D8">
        <w:rPr>
          <w:rFonts w:ascii="Arial" w:eastAsia="Times New Roman" w:hAnsi="Arial" w:cs="Arial"/>
          <w:color w:val="222222"/>
          <w:sz w:val="19"/>
          <w:szCs w:val="19"/>
          <w:lang w:eastAsia="lt-LT"/>
        </w:rPr>
        <w:t xml:space="preserve"> </w:t>
      </w:r>
      <w:r w:rsidRPr="001614D8">
        <w:rPr>
          <w:rFonts w:ascii="Arial" w:eastAsia="Times New Roman" w:hAnsi="Arial" w:cs="Arial"/>
          <w:color w:val="222222"/>
          <w:sz w:val="19"/>
          <w:szCs w:val="19"/>
          <w:lang w:val="en-US" w:eastAsia="lt-LT"/>
        </w:rPr>
        <w:t xml:space="preserve">(Vilnius </w:t>
      </w:r>
      <w:proofErr w:type="spellStart"/>
      <w:r w:rsidRPr="001614D8">
        <w:rPr>
          <w:rFonts w:ascii="Arial" w:eastAsia="Times New Roman" w:hAnsi="Arial" w:cs="Arial"/>
          <w:color w:val="222222"/>
          <w:sz w:val="19"/>
          <w:szCs w:val="19"/>
          <w:lang w:val="en-US" w:eastAsia="lt-LT"/>
        </w:rPr>
        <w:t>Adacemy</w:t>
      </w:r>
      <w:proofErr w:type="spellEnd"/>
      <w:r w:rsidRPr="001614D8">
        <w:rPr>
          <w:rFonts w:ascii="Arial" w:eastAsia="Times New Roman" w:hAnsi="Arial" w:cs="Arial"/>
          <w:color w:val="222222"/>
          <w:sz w:val="19"/>
          <w:szCs w:val="19"/>
          <w:lang w:val="en-US" w:eastAsia="lt-LT"/>
        </w:rPr>
        <w:t xml:space="preserve"> of Arts, Lithuania) / Master level</w:t>
      </w:r>
    </w:p>
    <w:p w:rsidR="004A7CB8" w:rsidRPr="001614D8" w:rsidRDefault="004A7CB8" w:rsidP="001614D8">
      <w:pPr>
        <w:pStyle w:val="ListParagraph"/>
        <w:numPr>
          <w:ilvl w:val="0"/>
          <w:numId w:val="1"/>
        </w:numPr>
        <w:shd w:val="clear" w:color="auto" w:fill="FFFFFF"/>
        <w:spacing w:after="0" w:line="240" w:lineRule="auto"/>
        <w:rPr>
          <w:rFonts w:ascii="Arial" w:eastAsia="Times New Roman" w:hAnsi="Arial" w:cs="Arial"/>
          <w:color w:val="222222"/>
          <w:sz w:val="19"/>
          <w:szCs w:val="19"/>
          <w:lang w:eastAsia="lt-LT"/>
        </w:rPr>
      </w:pPr>
      <w:r w:rsidRPr="001614D8">
        <w:rPr>
          <w:rFonts w:ascii="Arial" w:eastAsia="Times New Roman" w:hAnsi="Arial" w:cs="Arial"/>
          <w:color w:val="222222"/>
          <w:sz w:val="19"/>
          <w:szCs w:val="19"/>
          <w:lang w:val="en-US" w:eastAsia="lt-LT"/>
        </w:rPr>
        <w:t xml:space="preserve">“Supportive environment for people living with dementia and their caregivers” by </w:t>
      </w:r>
      <w:r w:rsidRPr="001614D8">
        <w:rPr>
          <w:rFonts w:ascii="Arial" w:eastAsia="Times New Roman" w:hAnsi="Arial" w:cs="Arial"/>
          <w:b/>
          <w:color w:val="222222"/>
          <w:sz w:val="19"/>
          <w:szCs w:val="19"/>
          <w:lang w:val="en-US" w:eastAsia="lt-LT"/>
        </w:rPr>
        <w:t>Hanna-</w:t>
      </w:r>
      <w:proofErr w:type="spellStart"/>
      <w:r w:rsidRPr="001614D8">
        <w:rPr>
          <w:rFonts w:ascii="Arial" w:eastAsia="Times New Roman" w:hAnsi="Arial" w:cs="Arial"/>
          <w:b/>
          <w:color w:val="222222"/>
          <w:sz w:val="19"/>
          <w:szCs w:val="19"/>
          <w:lang w:val="en-US" w:eastAsia="lt-LT"/>
        </w:rPr>
        <w:t>Liisa</w:t>
      </w:r>
      <w:proofErr w:type="spellEnd"/>
      <w:r w:rsidRPr="001614D8">
        <w:rPr>
          <w:rFonts w:ascii="Arial" w:eastAsia="Times New Roman" w:hAnsi="Arial" w:cs="Arial"/>
          <w:b/>
          <w:color w:val="222222"/>
          <w:sz w:val="19"/>
          <w:szCs w:val="19"/>
          <w:lang w:val="en-US" w:eastAsia="lt-LT"/>
        </w:rPr>
        <w:t xml:space="preserve"> Motus</w:t>
      </w:r>
      <w:r w:rsidRPr="001614D8">
        <w:rPr>
          <w:rFonts w:ascii="Arial" w:eastAsia="Times New Roman" w:hAnsi="Arial" w:cs="Arial"/>
          <w:color w:val="222222"/>
          <w:sz w:val="19"/>
          <w:szCs w:val="19"/>
          <w:lang w:val="en-US" w:eastAsia="lt-LT"/>
        </w:rPr>
        <w:t xml:space="preserve"> (</w:t>
      </w:r>
      <w:r w:rsidRPr="001614D8">
        <w:rPr>
          <w:rFonts w:ascii="Arial" w:eastAsia="Times New Roman" w:hAnsi="Arial" w:cs="Arial"/>
          <w:color w:val="222222"/>
          <w:sz w:val="19"/>
          <w:szCs w:val="19"/>
          <w:lang w:val="en-GB" w:eastAsia="lt-LT"/>
        </w:rPr>
        <w:t>Estonian Academy of Arts</w:t>
      </w:r>
      <w:r w:rsidRPr="001614D8">
        <w:rPr>
          <w:rFonts w:ascii="Arial" w:eastAsia="Times New Roman" w:hAnsi="Arial" w:cs="Arial"/>
          <w:color w:val="222222"/>
          <w:sz w:val="19"/>
          <w:szCs w:val="19"/>
          <w:lang w:val="en-GB" w:eastAsia="lt-LT"/>
        </w:rPr>
        <w:t>, Estonia)</w:t>
      </w:r>
      <w:r w:rsidR="001614D8">
        <w:rPr>
          <w:rFonts w:ascii="Arial" w:eastAsia="Times New Roman" w:hAnsi="Arial" w:cs="Arial"/>
          <w:color w:val="222222"/>
          <w:sz w:val="19"/>
          <w:szCs w:val="19"/>
          <w:lang w:val="en-GB" w:eastAsia="lt-LT"/>
        </w:rPr>
        <w:t xml:space="preserve"> </w:t>
      </w:r>
      <w:r w:rsidR="001614D8" w:rsidRPr="001614D8">
        <w:rPr>
          <w:rFonts w:ascii="Arial" w:eastAsia="Times New Roman" w:hAnsi="Arial" w:cs="Arial"/>
          <w:color w:val="222222"/>
          <w:sz w:val="19"/>
          <w:szCs w:val="19"/>
          <w:lang w:val="en-US" w:eastAsia="lt-LT"/>
        </w:rPr>
        <w:t>/ Master level</w:t>
      </w:r>
    </w:p>
    <w:p w:rsidR="00104D7A" w:rsidRPr="001614D8" w:rsidRDefault="00104D7A" w:rsidP="001614D8">
      <w:pPr>
        <w:pStyle w:val="ListParagraph"/>
        <w:numPr>
          <w:ilvl w:val="0"/>
          <w:numId w:val="1"/>
        </w:numPr>
        <w:shd w:val="clear" w:color="auto" w:fill="FFFFFF"/>
        <w:spacing w:after="0" w:line="240" w:lineRule="auto"/>
        <w:rPr>
          <w:rFonts w:ascii="Arial" w:eastAsia="Times New Roman" w:hAnsi="Arial" w:cs="Arial"/>
          <w:color w:val="222222"/>
          <w:sz w:val="19"/>
          <w:szCs w:val="19"/>
          <w:lang w:val="en-US" w:eastAsia="lt-LT"/>
        </w:rPr>
      </w:pPr>
      <w:r w:rsidRPr="001614D8">
        <w:rPr>
          <w:rFonts w:ascii="Arial" w:eastAsia="Times New Roman" w:hAnsi="Arial" w:cs="Arial"/>
          <w:color w:val="222222"/>
          <w:sz w:val="19"/>
          <w:szCs w:val="19"/>
          <w:lang w:val="en-US" w:eastAsia="lt-LT"/>
        </w:rPr>
        <w:t xml:space="preserve">“Conversion of paper manufactory in </w:t>
      </w:r>
      <w:proofErr w:type="spellStart"/>
      <w:r w:rsidRPr="001614D8">
        <w:rPr>
          <w:rFonts w:ascii="Arial" w:eastAsia="Times New Roman" w:hAnsi="Arial" w:cs="Arial"/>
          <w:color w:val="222222"/>
          <w:sz w:val="19"/>
          <w:szCs w:val="19"/>
          <w:lang w:val="en-US" w:eastAsia="lt-LT"/>
        </w:rPr>
        <w:t>Kuckuriskes</w:t>
      </w:r>
      <w:proofErr w:type="spellEnd"/>
      <w:r w:rsidRPr="001614D8">
        <w:rPr>
          <w:rFonts w:ascii="Arial" w:eastAsia="Times New Roman" w:hAnsi="Arial" w:cs="Arial"/>
          <w:color w:val="222222"/>
          <w:sz w:val="19"/>
          <w:szCs w:val="19"/>
          <w:lang w:val="en-US" w:eastAsia="lt-LT"/>
        </w:rPr>
        <w:t xml:space="preserve">: by </w:t>
      </w:r>
      <w:proofErr w:type="spellStart"/>
      <w:r w:rsidRPr="001614D8">
        <w:rPr>
          <w:rFonts w:ascii="Arial" w:eastAsia="Times New Roman" w:hAnsi="Arial" w:cs="Arial"/>
          <w:b/>
          <w:color w:val="222222"/>
          <w:sz w:val="19"/>
          <w:szCs w:val="19"/>
          <w:lang w:val="en-US" w:eastAsia="lt-LT"/>
        </w:rPr>
        <w:t>Ieva</w:t>
      </w:r>
      <w:proofErr w:type="spellEnd"/>
      <w:r w:rsidRPr="001614D8">
        <w:rPr>
          <w:rFonts w:ascii="Arial" w:eastAsia="Times New Roman" w:hAnsi="Arial" w:cs="Arial"/>
          <w:b/>
          <w:color w:val="222222"/>
          <w:sz w:val="19"/>
          <w:szCs w:val="19"/>
          <w:lang w:val="en-US" w:eastAsia="lt-LT"/>
        </w:rPr>
        <w:t xml:space="preserve"> </w:t>
      </w:r>
      <w:proofErr w:type="spellStart"/>
      <w:r w:rsidRPr="001614D8">
        <w:rPr>
          <w:rFonts w:ascii="Arial" w:eastAsia="Times New Roman" w:hAnsi="Arial" w:cs="Arial"/>
          <w:b/>
          <w:color w:val="222222"/>
          <w:sz w:val="19"/>
          <w:szCs w:val="19"/>
          <w:lang w:val="en-US" w:eastAsia="lt-LT"/>
        </w:rPr>
        <w:t>Viliute</w:t>
      </w:r>
      <w:proofErr w:type="spellEnd"/>
      <w:r w:rsidRPr="001614D8">
        <w:rPr>
          <w:rFonts w:ascii="Arial" w:eastAsia="Times New Roman" w:hAnsi="Arial" w:cs="Arial"/>
          <w:color w:val="222222"/>
          <w:sz w:val="19"/>
          <w:szCs w:val="19"/>
          <w:lang w:val="en-US" w:eastAsia="lt-LT"/>
        </w:rPr>
        <w:t xml:space="preserve"> (Vilnius </w:t>
      </w:r>
      <w:proofErr w:type="spellStart"/>
      <w:r w:rsidRPr="001614D8">
        <w:rPr>
          <w:rFonts w:ascii="Arial" w:eastAsia="Times New Roman" w:hAnsi="Arial" w:cs="Arial"/>
          <w:color w:val="222222"/>
          <w:sz w:val="19"/>
          <w:szCs w:val="19"/>
          <w:lang w:val="en-US" w:eastAsia="lt-LT"/>
        </w:rPr>
        <w:t>Adacemy</w:t>
      </w:r>
      <w:proofErr w:type="spellEnd"/>
      <w:r w:rsidRPr="001614D8">
        <w:rPr>
          <w:rFonts w:ascii="Arial" w:eastAsia="Times New Roman" w:hAnsi="Arial" w:cs="Arial"/>
          <w:color w:val="222222"/>
          <w:sz w:val="19"/>
          <w:szCs w:val="19"/>
          <w:lang w:val="en-US" w:eastAsia="lt-LT"/>
        </w:rPr>
        <w:t xml:space="preserve"> of Arts, Lithuania) / Bachelor level</w:t>
      </w:r>
    </w:p>
    <w:p w:rsidR="00104D7A" w:rsidRPr="001614D8" w:rsidRDefault="00104D7A" w:rsidP="001614D8">
      <w:pPr>
        <w:pStyle w:val="ListParagraph"/>
        <w:numPr>
          <w:ilvl w:val="0"/>
          <w:numId w:val="1"/>
        </w:numPr>
        <w:shd w:val="clear" w:color="auto" w:fill="FFFFFF"/>
        <w:spacing w:after="0" w:line="240" w:lineRule="auto"/>
        <w:rPr>
          <w:rFonts w:ascii="Arial" w:eastAsia="Times New Roman" w:hAnsi="Arial" w:cs="Arial"/>
          <w:color w:val="222222"/>
          <w:sz w:val="19"/>
          <w:szCs w:val="19"/>
          <w:lang w:val="en-US" w:eastAsia="lt-LT"/>
        </w:rPr>
      </w:pPr>
      <w:r w:rsidRPr="001614D8">
        <w:rPr>
          <w:rFonts w:ascii="Arial" w:eastAsia="Times New Roman" w:hAnsi="Arial" w:cs="Arial"/>
          <w:color w:val="222222"/>
          <w:sz w:val="19"/>
          <w:szCs w:val="19"/>
          <w:lang w:val="en-US" w:eastAsia="lt-LT"/>
        </w:rPr>
        <w:t xml:space="preserve">‘A non-city’- future </w:t>
      </w:r>
      <w:proofErr w:type="spellStart"/>
      <w:r w:rsidRPr="001614D8">
        <w:rPr>
          <w:rFonts w:ascii="Arial" w:eastAsia="Times New Roman" w:hAnsi="Arial" w:cs="Arial"/>
          <w:color w:val="222222"/>
          <w:sz w:val="19"/>
          <w:szCs w:val="19"/>
          <w:lang w:val="en-US" w:eastAsia="lt-LT"/>
        </w:rPr>
        <w:t>scapes</w:t>
      </w:r>
      <w:proofErr w:type="spellEnd"/>
      <w:r w:rsidRPr="001614D8">
        <w:rPr>
          <w:rFonts w:ascii="Arial" w:eastAsia="Times New Roman" w:hAnsi="Arial" w:cs="Arial"/>
          <w:color w:val="222222"/>
          <w:sz w:val="19"/>
          <w:szCs w:val="19"/>
          <w:lang w:val="en-US" w:eastAsia="lt-LT"/>
        </w:rPr>
        <w:t xml:space="preserve"> of northern Tallinn” by </w:t>
      </w:r>
      <w:proofErr w:type="spellStart"/>
      <w:r w:rsidRPr="001614D8">
        <w:rPr>
          <w:rFonts w:ascii="Arial" w:eastAsia="Times New Roman" w:hAnsi="Arial" w:cs="Arial"/>
          <w:b/>
          <w:color w:val="222222"/>
          <w:sz w:val="19"/>
          <w:szCs w:val="19"/>
          <w:lang w:val="en-US" w:eastAsia="lt-LT"/>
        </w:rPr>
        <w:t>Maili</w:t>
      </w:r>
      <w:proofErr w:type="spellEnd"/>
      <w:r w:rsidRPr="001614D8">
        <w:rPr>
          <w:rFonts w:ascii="Arial" w:eastAsia="Times New Roman" w:hAnsi="Arial" w:cs="Arial"/>
          <w:b/>
          <w:color w:val="222222"/>
          <w:sz w:val="19"/>
          <w:szCs w:val="19"/>
          <w:lang w:val="en-US" w:eastAsia="lt-LT"/>
        </w:rPr>
        <w:t xml:space="preserve"> Tannenberg</w:t>
      </w:r>
      <w:r w:rsidRPr="001614D8">
        <w:rPr>
          <w:rFonts w:ascii="Arial" w:eastAsia="Times New Roman" w:hAnsi="Arial" w:cs="Arial"/>
          <w:color w:val="222222"/>
          <w:sz w:val="19"/>
          <w:szCs w:val="19"/>
          <w:lang w:val="en-US" w:eastAsia="lt-LT"/>
        </w:rPr>
        <w:t xml:space="preserve"> (TTK University of Applied Sciences, Estonia) </w:t>
      </w:r>
      <w:r w:rsidRPr="001614D8">
        <w:rPr>
          <w:rFonts w:ascii="Arial" w:eastAsia="Times New Roman" w:hAnsi="Arial" w:cs="Arial"/>
          <w:color w:val="222222"/>
          <w:sz w:val="19"/>
          <w:szCs w:val="19"/>
          <w:lang w:val="en-US" w:eastAsia="lt-LT"/>
        </w:rPr>
        <w:t>/ Bachelor level</w:t>
      </w:r>
    </w:p>
    <w:p w:rsidR="00C1393B" w:rsidRPr="001614D8" w:rsidRDefault="00C1393B" w:rsidP="00A6249F">
      <w:pPr>
        <w:shd w:val="clear" w:color="auto" w:fill="FFFFFF"/>
        <w:spacing w:after="0" w:line="240" w:lineRule="auto"/>
        <w:rPr>
          <w:rFonts w:ascii="Arial" w:eastAsia="Times New Roman" w:hAnsi="Arial" w:cs="Arial"/>
          <w:color w:val="222222"/>
          <w:sz w:val="19"/>
          <w:szCs w:val="19"/>
          <w:lang w:val="en-US" w:eastAsia="lt-LT"/>
        </w:rPr>
      </w:pPr>
    </w:p>
    <w:p w:rsidR="00ED3531" w:rsidRPr="001614D8" w:rsidRDefault="004A7CB8" w:rsidP="004A7CB8">
      <w:pPr>
        <w:shd w:val="clear" w:color="auto" w:fill="FFFFFF"/>
        <w:spacing w:after="0" w:line="240" w:lineRule="auto"/>
        <w:rPr>
          <w:rFonts w:ascii="Arial" w:eastAsia="Times New Roman" w:hAnsi="Arial" w:cs="Arial"/>
          <w:color w:val="222222"/>
          <w:sz w:val="19"/>
          <w:szCs w:val="19"/>
          <w:lang w:val="en-US" w:eastAsia="lt-LT"/>
        </w:rPr>
      </w:pPr>
      <w:r w:rsidRPr="001614D8">
        <w:rPr>
          <w:rFonts w:ascii="Arial" w:eastAsia="Times New Roman" w:hAnsi="Arial" w:cs="Arial"/>
          <w:color w:val="222222"/>
          <w:sz w:val="19"/>
          <w:szCs w:val="19"/>
          <w:lang w:val="en-US" w:eastAsia="lt-LT"/>
        </w:rPr>
        <w:t>During the event, all the participants presented their works to the jury and other audi</w:t>
      </w:r>
      <w:bookmarkStart w:id="0" w:name="_GoBack"/>
      <w:bookmarkEnd w:id="0"/>
      <w:r w:rsidRPr="001614D8">
        <w:rPr>
          <w:rFonts w:ascii="Arial" w:eastAsia="Times New Roman" w:hAnsi="Arial" w:cs="Arial"/>
          <w:color w:val="222222"/>
          <w:sz w:val="19"/>
          <w:szCs w:val="19"/>
          <w:lang w:val="en-US" w:eastAsia="lt-LT"/>
        </w:rPr>
        <w:t xml:space="preserve">ence in a live presentation in Vilnius, the house of Architects Association of Lithuania. The awards were complemented </w:t>
      </w:r>
      <w:proofErr w:type="spellStart"/>
      <w:r w:rsidRPr="001614D8">
        <w:rPr>
          <w:rFonts w:ascii="Arial" w:eastAsia="Times New Roman" w:hAnsi="Arial" w:cs="Arial"/>
          <w:color w:val="222222"/>
          <w:sz w:val="19"/>
          <w:szCs w:val="19"/>
          <w:lang w:val="en-US" w:eastAsia="lt-LT"/>
        </w:rPr>
        <w:t>with</w:t>
      </w:r>
      <w:proofErr w:type="spellEnd"/>
      <w:r w:rsidRPr="001614D8">
        <w:rPr>
          <w:rFonts w:ascii="Arial" w:eastAsia="Times New Roman" w:hAnsi="Arial" w:cs="Arial"/>
          <w:color w:val="222222"/>
          <w:sz w:val="19"/>
          <w:szCs w:val="19"/>
          <w:lang w:val="en-US" w:eastAsia="lt-LT"/>
        </w:rPr>
        <w:t xml:space="preserve"> </w:t>
      </w:r>
      <w:proofErr w:type="spellStart"/>
      <w:r w:rsidRPr="001614D8">
        <w:rPr>
          <w:rFonts w:ascii="Arial" w:eastAsia="Times New Roman" w:hAnsi="Arial" w:cs="Arial"/>
          <w:color w:val="222222"/>
          <w:sz w:val="19"/>
          <w:szCs w:val="19"/>
          <w:lang w:val="en-US" w:eastAsia="lt-LT"/>
        </w:rPr>
        <w:t>the</w:t>
      </w:r>
      <w:proofErr w:type="spellEnd"/>
      <w:r w:rsidRPr="001614D8">
        <w:rPr>
          <w:rFonts w:ascii="Arial" w:eastAsia="Times New Roman" w:hAnsi="Arial" w:cs="Arial"/>
          <w:color w:val="222222"/>
          <w:sz w:val="19"/>
          <w:szCs w:val="19"/>
          <w:lang w:val="en-US" w:eastAsia="lt-LT"/>
        </w:rPr>
        <w:t xml:space="preserve"> </w:t>
      </w:r>
      <w:proofErr w:type="spellStart"/>
      <w:r w:rsidRPr="001614D8">
        <w:rPr>
          <w:rFonts w:ascii="Arial" w:eastAsia="Times New Roman" w:hAnsi="Arial" w:cs="Arial"/>
          <w:color w:val="222222"/>
          <w:sz w:val="19"/>
          <w:szCs w:val="19"/>
          <w:lang w:val="en-US" w:eastAsia="lt-LT"/>
        </w:rPr>
        <w:t>exhibition</w:t>
      </w:r>
      <w:proofErr w:type="spellEnd"/>
      <w:r w:rsidRPr="001614D8">
        <w:rPr>
          <w:rFonts w:ascii="Arial" w:eastAsia="Times New Roman" w:hAnsi="Arial" w:cs="Arial"/>
          <w:color w:val="222222"/>
          <w:sz w:val="19"/>
          <w:szCs w:val="19"/>
          <w:lang w:val="en-US" w:eastAsia="lt-LT"/>
        </w:rPr>
        <w:t xml:space="preserve"> </w:t>
      </w:r>
      <w:proofErr w:type="spellStart"/>
      <w:r w:rsidRPr="001614D8">
        <w:rPr>
          <w:rFonts w:ascii="Arial" w:eastAsia="Times New Roman" w:hAnsi="Arial" w:cs="Arial"/>
          <w:color w:val="222222"/>
          <w:sz w:val="19"/>
          <w:szCs w:val="19"/>
          <w:lang w:val="en-US" w:eastAsia="lt-LT"/>
        </w:rPr>
        <w:t>of</w:t>
      </w:r>
      <w:proofErr w:type="spellEnd"/>
      <w:r w:rsidRPr="001614D8">
        <w:rPr>
          <w:rFonts w:ascii="Arial" w:eastAsia="Times New Roman" w:hAnsi="Arial" w:cs="Arial"/>
          <w:color w:val="222222"/>
          <w:sz w:val="19"/>
          <w:szCs w:val="19"/>
          <w:lang w:val="en-US" w:eastAsia="lt-LT"/>
        </w:rPr>
        <w:t xml:space="preserve"> </w:t>
      </w:r>
      <w:proofErr w:type="spellStart"/>
      <w:r w:rsidRPr="001614D8">
        <w:rPr>
          <w:rFonts w:ascii="Arial" w:eastAsia="Times New Roman" w:hAnsi="Arial" w:cs="Arial"/>
          <w:color w:val="222222"/>
          <w:sz w:val="19"/>
          <w:szCs w:val="19"/>
          <w:lang w:val="en-US" w:eastAsia="lt-LT"/>
        </w:rPr>
        <w:t>all</w:t>
      </w:r>
      <w:proofErr w:type="spellEnd"/>
      <w:r w:rsidRPr="001614D8">
        <w:rPr>
          <w:rFonts w:ascii="Arial" w:eastAsia="Times New Roman" w:hAnsi="Arial" w:cs="Arial"/>
          <w:color w:val="222222"/>
          <w:sz w:val="19"/>
          <w:szCs w:val="19"/>
          <w:lang w:val="en-US" w:eastAsia="lt-LT"/>
        </w:rPr>
        <w:t xml:space="preserve"> </w:t>
      </w:r>
      <w:proofErr w:type="spellStart"/>
      <w:r w:rsidRPr="001614D8">
        <w:rPr>
          <w:rFonts w:ascii="Arial" w:eastAsia="Times New Roman" w:hAnsi="Arial" w:cs="Arial"/>
          <w:color w:val="222222"/>
          <w:sz w:val="19"/>
          <w:szCs w:val="19"/>
          <w:lang w:val="en-US" w:eastAsia="lt-LT"/>
        </w:rPr>
        <w:t>the</w:t>
      </w:r>
      <w:proofErr w:type="spellEnd"/>
      <w:r w:rsidRPr="001614D8">
        <w:rPr>
          <w:rFonts w:ascii="Arial" w:eastAsia="Times New Roman" w:hAnsi="Arial" w:cs="Arial"/>
          <w:color w:val="222222"/>
          <w:sz w:val="19"/>
          <w:szCs w:val="19"/>
          <w:lang w:val="en-US" w:eastAsia="lt-LT"/>
        </w:rPr>
        <w:t xml:space="preserve"> 17 projects, a book and side events, such as public discussion about architectural education in Baltic states, and presentations of the jury members. </w:t>
      </w:r>
    </w:p>
    <w:p w:rsidR="001614D8" w:rsidRPr="00ED3531" w:rsidRDefault="001614D8" w:rsidP="004A7CB8">
      <w:pPr>
        <w:shd w:val="clear" w:color="auto" w:fill="FFFFFF"/>
        <w:spacing w:after="0" w:line="240" w:lineRule="auto"/>
        <w:rPr>
          <w:rFonts w:ascii="Arial" w:eastAsia="Times New Roman" w:hAnsi="Arial" w:cs="Arial"/>
          <w:color w:val="222222"/>
          <w:sz w:val="19"/>
          <w:szCs w:val="19"/>
          <w:lang w:val="en-US" w:eastAsia="lt-LT"/>
        </w:rPr>
      </w:pPr>
    </w:p>
    <w:p w:rsidR="001614D8" w:rsidRPr="001614D8" w:rsidRDefault="001614D8" w:rsidP="001614D8">
      <w:pPr>
        <w:rPr>
          <w:rFonts w:ascii="Arial" w:eastAsia="Times New Roman" w:hAnsi="Arial" w:cs="Arial"/>
          <w:color w:val="222222"/>
          <w:sz w:val="19"/>
          <w:szCs w:val="19"/>
          <w:lang w:val="en-US" w:eastAsia="lt-LT"/>
        </w:rPr>
      </w:pPr>
      <w:r w:rsidRPr="001614D8">
        <w:rPr>
          <w:rFonts w:ascii="Arial" w:eastAsia="Times New Roman" w:hAnsi="Arial" w:cs="Arial"/>
          <w:color w:val="222222"/>
          <w:sz w:val="19"/>
          <w:szCs w:val="19"/>
          <w:lang w:val="en-US" w:eastAsia="lt-LT"/>
        </w:rPr>
        <w:t xml:space="preserve">The next BAUA Young Architect Award will take place in Estonia, autumn 2018. </w:t>
      </w:r>
    </w:p>
    <w:p w:rsidR="004A7CB8" w:rsidRPr="001614D8" w:rsidRDefault="004A7CB8">
      <w:pPr>
        <w:rPr>
          <w:rFonts w:ascii="Arial" w:eastAsia="Times New Roman" w:hAnsi="Arial" w:cs="Arial"/>
          <w:color w:val="222222"/>
          <w:sz w:val="19"/>
          <w:szCs w:val="19"/>
          <w:lang w:val="en-GB" w:eastAsia="lt-LT"/>
        </w:rPr>
      </w:pPr>
      <w:r w:rsidRPr="001614D8">
        <w:rPr>
          <w:rFonts w:ascii="Arial" w:eastAsia="Times New Roman" w:hAnsi="Arial" w:cs="Arial"/>
          <w:color w:val="222222"/>
          <w:sz w:val="19"/>
          <w:szCs w:val="19"/>
          <w:lang w:val="en-US" w:eastAsia="lt-LT"/>
        </w:rPr>
        <w:t xml:space="preserve">The organizers: </w:t>
      </w:r>
      <w:r w:rsidRPr="001614D8">
        <w:rPr>
          <w:rFonts w:ascii="Arial" w:eastAsia="Times New Roman" w:hAnsi="Arial" w:cs="Arial"/>
          <w:color w:val="222222"/>
          <w:sz w:val="19"/>
          <w:szCs w:val="19"/>
          <w:lang w:val="en-GB" w:eastAsia="lt-LT"/>
        </w:rPr>
        <w:t>Baltic Architects’ Unions’ Association (BAUA)</w:t>
      </w:r>
      <w:r w:rsidRPr="001614D8">
        <w:rPr>
          <w:rFonts w:ascii="Arial" w:eastAsia="Times New Roman" w:hAnsi="Arial" w:cs="Arial"/>
          <w:color w:val="222222"/>
          <w:sz w:val="19"/>
          <w:szCs w:val="19"/>
          <w:lang w:val="en-GB" w:eastAsia="lt-LT"/>
        </w:rPr>
        <w:t xml:space="preserve"> / Architects Association of Lithuania, Estonian Union of Architects, Latvian Association of Architects.</w:t>
      </w:r>
    </w:p>
    <w:p w:rsidR="004A7CB8" w:rsidRDefault="004A7CB8">
      <w:pPr>
        <w:rPr>
          <w:rFonts w:ascii="Arial" w:eastAsia="Times New Roman" w:hAnsi="Arial" w:cs="Arial"/>
          <w:color w:val="222222"/>
          <w:sz w:val="19"/>
          <w:szCs w:val="19"/>
          <w:lang w:val="en-GB" w:eastAsia="lt-LT"/>
        </w:rPr>
      </w:pPr>
      <w:r w:rsidRPr="001614D8">
        <w:rPr>
          <w:rFonts w:ascii="Arial" w:eastAsia="Times New Roman" w:hAnsi="Arial" w:cs="Arial"/>
          <w:color w:val="222222"/>
          <w:sz w:val="19"/>
          <w:szCs w:val="19"/>
          <w:lang w:val="en-GB" w:eastAsia="lt-LT"/>
        </w:rPr>
        <w:t>Sponsors: Ministry of Culture of Lithuania, Lithuanian Council for Culture, Ministry of Culture of Latvia, “</w:t>
      </w:r>
      <w:proofErr w:type="spellStart"/>
      <w:r w:rsidRPr="001614D8">
        <w:rPr>
          <w:rFonts w:ascii="Arial" w:eastAsia="Times New Roman" w:hAnsi="Arial" w:cs="Arial"/>
          <w:color w:val="222222"/>
          <w:sz w:val="19"/>
          <w:szCs w:val="19"/>
          <w:lang w:val="en-GB" w:eastAsia="lt-LT"/>
        </w:rPr>
        <w:t>Merks</w:t>
      </w:r>
      <w:proofErr w:type="spellEnd"/>
      <w:r w:rsidRPr="001614D8">
        <w:rPr>
          <w:rFonts w:ascii="Arial" w:eastAsia="Times New Roman" w:hAnsi="Arial" w:cs="Arial"/>
          <w:color w:val="222222"/>
          <w:sz w:val="19"/>
          <w:szCs w:val="19"/>
          <w:lang w:val="en-GB" w:eastAsia="lt-LT"/>
        </w:rPr>
        <w:t>”</w:t>
      </w:r>
    </w:p>
    <w:p w:rsidR="00F33391" w:rsidRPr="00F33391" w:rsidRDefault="00F33391">
      <w:pPr>
        <w:rPr>
          <w:rFonts w:ascii="Arial" w:eastAsia="Times New Roman" w:hAnsi="Arial" w:cs="Arial"/>
          <w:i/>
          <w:color w:val="222222"/>
          <w:sz w:val="19"/>
          <w:szCs w:val="19"/>
          <w:lang w:val="en-US" w:eastAsia="lt-LT"/>
        </w:rPr>
      </w:pPr>
      <w:r w:rsidRPr="00F33391">
        <w:rPr>
          <w:rFonts w:ascii="Arial" w:eastAsia="Times New Roman" w:hAnsi="Arial" w:cs="Arial"/>
          <w:i/>
          <w:color w:val="222222"/>
          <w:sz w:val="19"/>
          <w:szCs w:val="19"/>
          <w:lang w:val="en-GB" w:eastAsia="lt-LT"/>
        </w:rPr>
        <w:t xml:space="preserve">Contacts: </w:t>
      </w:r>
      <w:proofErr w:type="spellStart"/>
      <w:r w:rsidRPr="00F33391">
        <w:rPr>
          <w:rFonts w:ascii="Arial" w:eastAsia="Times New Roman" w:hAnsi="Arial" w:cs="Arial"/>
          <w:i/>
          <w:color w:val="222222"/>
          <w:sz w:val="19"/>
          <w:szCs w:val="19"/>
          <w:lang w:val="en-GB" w:eastAsia="lt-LT"/>
        </w:rPr>
        <w:t>Ruta</w:t>
      </w:r>
      <w:proofErr w:type="spellEnd"/>
      <w:r w:rsidRPr="00F33391">
        <w:rPr>
          <w:rFonts w:ascii="Arial" w:eastAsia="Times New Roman" w:hAnsi="Arial" w:cs="Arial"/>
          <w:i/>
          <w:color w:val="222222"/>
          <w:sz w:val="19"/>
          <w:szCs w:val="19"/>
          <w:lang w:val="en-GB" w:eastAsia="lt-LT"/>
        </w:rPr>
        <w:t xml:space="preserve"> </w:t>
      </w:r>
      <w:proofErr w:type="spellStart"/>
      <w:r w:rsidRPr="00F33391">
        <w:rPr>
          <w:rFonts w:ascii="Arial" w:eastAsia="Times New Roman" w:hAnsi="Arial" w:cs="Arial"/>
          <w:i/>
          <w:color w:val="222222"/>
          <w:sz w:val="19"/>
          <w:szCs w:val="19"/>
          <w:lang w:val="en-GB" w:eastAsia="lt-LT"/>
        </w:rPr>
        <w:t>Leitanaite</w:t>
      </w:r>
      <w:proofErr w:type="spellEnd"/>
      <w:r w:rsidRPr="00F33391">
        <w:rPr>
          <w:rFonts w:ascii="Arial" w:eastAsia="Times New Roman" w:hAnsi="Arial" w:cs="Arial"/>
          <w:i/>
          <w:color w:val="222222"/>
          <w:sz w:val="19"/>
          <w:szCs w:val="19"/>
          <w:lang w:val="en-GB" w:eastAsia="lt-LT"/>
        </w:rPr>
        <w:t>, President of BAUA, info</w:t>
      </w:r>
      <w:r w:rsidRPr="00F33391">
        <w:rPr>
          <w:rFonts w:ascii="Arial" w:eastAsia="Times New Roman" w:hAnsi="Arial" w:cs="Arial"/>
          <w:i/>
          <w:color w:val="222222"/>
          <w:sz w:val="19"/>
          <w:szCs w:val="19"/>
          <w:lang w:val="en-US" w:eastAsia="lt-LT"/>
        </w:rPr>
        <w:t>@</w:t>
      </w:r>
      <w:proofErr w:type="spellStart"/>
      <w:r w:rsidRPr="00F33391">
        <w:rPr>
          <w:rFonts w:ascii="Arial" w:eastAsia="Times New Roman" w:hAnsi="Arial" w:cs="Arial"/>
          <w:i/>
          <w:color w:val="222222"/>
          <w:sz w:val="19"/>
          <w:szCs w:val="19"/>
          <w:lang w:val="en-US" w:eastAsia="lt-LT"/>
        </w:rPr>
        <w:t>architektusajunga.lt</w:t>
      </w:r>
      <w:proofErr w:type="spellEnd"/>
    </w:p>
    <w:p w:rsidR="001614D8" w:rsidRPr="001614D8" w:rsidRDefault="001614D8">
      <w:pPr>
        <w:rPr>
          <w:rFonts w:ascii="Arial" w:eastAsia="Times New Roman" w:hAnsi="Arial" w:cs="Arial"/>
          <w:color w:val="222222"/>
          <w:sz w:val="19"/>
          <w:szCs w:val="19"/>
          <w:lang w:val="en-US" w:eastAsia="lt-LT"/>
        </w:rPr>
      </w:pPr>
    </w:p>
    <w:sectPr w:rsidR="001614D8" w:rsidRPr="001614D8">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C26" w:rsidRDefault="00265C26" w:rsidP="00C1393B">
      <w:pPr>
        <w:spacing w:after="0" w:line="240" w:lineRule="auto"/>
      </w:pPr>
      <w:r>
        <w:separator/>
      </w:r>
    </w:p>
  </w:endnote>
  <w:endnote w:type="continuationSeparator" w:id="0">
    <w:p w:rsidR="00265C26" w:rsidRDefault="00265C26" w:rsidP="00C1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C26" w:rsidRDefault="00265C26" w:rsidP="00C1393B">
      <w:pPr>
        <w:spacing w:after="0" w:line="240" w:lineRule="auto"/>
      </w:pPr>
      <w:r>
        <w:separator/>
      </w:r>
    </w:p>
  </w:footnote>
  <w:footnote w:type="continuationSeparator" w:id="0">
    <w:p w:rsidR="00265C26" w:rsidRDefault="00265C26" w:rsidP="00C1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3B" w:rsidRDefault="00C1393B" w:rsidP="00C1393B">
    <w:pPr>
      <w:spacing w:after="0"/>
      <w:ind w:left="720"/>
      <w:rPr>
        <w:rFonts w:ascii="Arial" w:hAnsi="Arial"/>
      </w:rPr>
    </w:pPr>
    <w:r>
      <w:rPr>
        <w:noProof/>
        <w:lang w:eastAsia="lv-LV"/>
      </w:rPr>
      <w:drawing>
        <wp:anchor distT="0" distB="101600" distL="0" distR="0" simplePos="0" relativeHeight="251659264" behindDoc="0" locked="0" layoutInCell="1" allowOverlap="1" wp14:anchorId="6FB828E8" wp14:editId="07062C45">
          <wp:simplePos x="0" y="0"/>
          <wp:positionH relativeFrom="margin">
            <wp:align>left</wp:align>
          </wp:positionH>
          <wp:positionV relativeFrom="paragraph">
            <wp:posOffset>8507</wp:posOffset>
          </wp:positionV>
          <wp:extent cx="661035" cy="576580"/>
          <wp:effectExtent l="0" t="0" r="5715"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661035" cy="576580"/>
                  </a:xfrm>
                  <a:prstGeom prst="rect">
                    <a:avLst/>
                  </a:prstGeom>
                </pic:spPr>
              </pic:pic>
            </a:graphicData>
          </a:graphic>
        </wp:anchor>
      </w:drawing>
    </w:r>
    <w:r>
      <w:rPr>
        <w:rFonts w:ascii="Arial" w:hAnsi="Arial"/>
      </w:rPr>
      <w:t xml:space="preserve">    </w:t>
    </w:r>
  </w:p>
  <w:p w:rsidR="00C1393B" w:rsidRDefault="00C1393B" w:rsidP="00C1393B">
    <w:pPr>
      <w:spacing w:after="0"/>
      <w:rPr>
        <w:rFonts w:ascii="Arial" w:hAnsi="Arial"/>
      </w:rPr>
    </w:pPr>
    <w:r>
      <w:rPr>
        <w:rFonts w:ascii="Arial" w:hAnsi="Arial" w:cs="Arial"/>
        <w:sz w:val="28"/>
        <w:szCs w:val="28"/>
      </w:rPr>
      <w:tab/>
      <w:t xml:space="preserve">      BALTIC ARCHITECTS UNIONS ASSOCIATIONS</w:t>
    </w:r>
  </w:p>
  <w:p w:rsidR="00C1393B" w:rsidRDefault="00C1393B" w:rsidP="00C1393B">
    <w:pPr>
      <w:spacing w:after="0"/>
      <w:rPr>
        <w:rFonts w:ascii="Arial" w:hAnsi="Arial"/>
      </w:rPr>
    </w:pPr>
    <w:r>
      <w:rPr>
        <w:rFonts w:ascii="Arial" w:hAnsi="Arial" w:cs="Arial"/>
        <w:sz w:val="20"/>
        <w:szCs w:val="20"/>
      </w:rPr>
      <w:tab/>
      <w:t xml:space="preserve">        </w:t>
    </w:r>
    <w:proofErr w:type="spellStart"/>
    <w:r>
      <w:rPr>
        <w:rFonts w:ascii="Arial" w:hAnsi="Arial" w:cs="Arial"/>
        <w:sz w:val="20"/>
        <w:szCs w:val="20"/>
      </w:rPr>
      <w:t>Media</w:t>
    </w:r>
    <w:proofErr w:type="spellEnd"/>
    <w:r>
      <w:rPr>
        <w:rFonts w:ascii="Arial" w:hAnsi="Arial" w:cs="Arial"/>
        <w:sz w:val="20"/>
        <w:szCs w:val="20"/>
      </w:rPr>
      <w:t xml:space="preserve"> </w:t>
    </w:r>
    <w:proofErr w:type="spellStart"/>
    <w:r>
      <w:rPr>
        <w:rFonts w:ascii="Arial" w:hAnsi="Arial" w:cs="Arial"/>
        <w:sz w:val="20"/>
        <w:szCs w:val="20"/>
      </w:rPr>
      <w:t>release</w:t>
    </w:r>
    <w:proofErr w:type="spellEnd"/>
  </w:p>
  <w:p w:rsidR="00C1393B" w:rsidRPr="00C1393B" w:rsidRDefault="00C1393B" w:rsidP="00C1393B">
    <w:pPr>
      <w:spacing w:after="0"/>
      <w:rPr>
        <w:rFonts w:ascii="Arial" w:hAnsi="Arial"/>
      </w:rPr>
    </w:pPr>
    <w:r>
      <w:rPr>
        <w:rFonts w:ascii="Arial" w:hAnsi="Arial" w:cs="Arial"/>
        <w:sz w:val="20"/>
        <w:szCs w:val="20"/>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21E58"/>
    <w:multiLevelType w:val="hybridMultilevel"/>
    <w:tmpl w:val="B454A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1C"/>
    <w:rsid w:val="00104D7A"/>
    <w:rsid w:val="001477F5"/>
    <w:rsid w:val="001614D8"/>
    <w:rsid w:val="00265C26"/>
    <w:rsid w:val="0027169C"/>
    <w:rsid w:val="004A7CB8"/>
    <w:rsid w:val="00584586"/>
    <w:rsid w:val="005E3764"/>
    <w:rsid w:val="00663C2B"/>
    <w:rsid w:val="009519AF"/>
    <w:rsid w:val="00A1601C"/>
    <w:rsid w:val="00A6249F"/>
    <w:rsid w:val="00B518A7"/>
    <w:rsid w:val="00B91D37"/>
    <w:rsid w:val="00C1393B"/>
    <w:rsid w:val="00CE23AA"/>
    <w:rsid w:val="00ED3531"/>
    <w:rsid w:val="00EF752C"/>
    <w:rsid w:val="00F333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21CA"/>
  <w15:chartTrackingRefBased/>
  <w15:docId w15:val="{F2EB484B-C907-4D88-8197-006D52EF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224921601258928523msolistparagraph">
    <w:name w:val="m_1224921601258928523msolistparagraph"/>
    <w:basedOn w:val="Normal"/>
    <w:rsid w:val="00ED353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C139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C1393B"/>
  </w:style>
  <w:style w:type="paragraph" w:styleId="Footer">
    <w:name w:val="footer"/>
    <w:basedOn w:val="Normal"/>
    <w:link w:val="FooterChar"/>
    <w:uiPriority w:val="99"/>
    <w:unhideWhenUsed/>
    <w:rsid w:val="00C139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C1393B"/>
  </w:style>
  <w:style w:type="paragraph" w:styleId="ListParagraph">
    <w:name w:val="List Paragraph"/>
    <w:basedOn w:val="Normal"/>
    <w:uiPriority w:val="34"/>
    <w:qFormat/>
    <w:rsid w:val="0016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52">
      <w:bodyDiv w:val="1"/>
      <w:marLeft w:val="0"/>
      <w:marRight w:val="0"/>
      <w:marTop w:val="0"/>
      <w:marBottom w:val="0"/>
      <w:divBdr>
        <w:top w:val="none" w:sz="0" w:space="0" w:color="auto"/>
        <w:left w:val="none" w:sz="0" w:space="0" w:color="auto"/>
        <w:bottom w:val="none" w:sz="0" w:space="0" w:color="auto"/>
        <w:right w:val="none" w:sz="0" w:space="0" w:color="auto"/>
      </w:divBdr>
      <w:divsChild>
        <w:div w:id="1467505632">
          <w:marLeft w:val="0"/>
          <w:marRight w:val="0"/>
          <w:marTop w:val="0"/>
          <w:marBottom w:val="0"/>
          <w:divBdr>
            <w:top w:val="none" w:sz="0" w:space="0" w:color="auto"/>
            <w:left w:val="none" w:sz="0" w:space="0" w:color="auto"/>
            <w:bottom w:val="none" w:sz="0" w:space="0" w:color="auto"/>
            <w:right w:val="none" w:sz="0" w:space="0" w:color="auto"/>
          </w:divBdr>
        </w:div>
        <w:div w:id="930893507">
          <w:marLeft w:val="0"/>
          <w:marRight w:val="0"/>
          <w:marTop w:val="0"/>
          <w:marBottom w:val="0"/>
          <w:divBdr>
            <w:top w:val="none" w:sz="0" w:space="0" w:color="auto"/>
            <w:left w:val="none" w:sz="0" w:space="0" w:color="auto"/>
            <w:bottom w:val="none" w:sz="0" w:space="0" w:color="auto"/>
            <w:right w:val="none" w:sz="0" w:space="0" w:color="auto"/>
          </w:divBdr>
        </w:div>
        <w:div w:id="1048723866">
          <w:marLeft w:val="0"/>
          <w:marRight w:val="0"/>
          <w:marTop w:val="0"/>
          <w:marBottom w:val="0"/>
          <w:divBdr>
            <w:top w:val="none" w:sz="0" w:space="0" w:color="auto"/>
            <w:left w:val="none" w:sz="0" w:space="0" w:color="auto"/>
            <w:bottom w:val="none" w:sz="0" w:space="0" w:color="auto"/>
            <w:right w:val="none" w:sz="0" w:space="0" w:color="auto"/>
          </w:divBdr>
        </w:div>
        <w:div w:id="1197934513">
          <w:marLeft w:val="0"/>
          <w:marRight w:val="0"/>
          <w:marTop w:val="0"/>
          <w:marBottom w:val="0"/>
          <w:divBdr>
            <w:top w:val="none" w:sz="0" w:space="0" w:color="auto"/>
            <w:left w:val="none" w:sz="0" w:space="0" w:color="auto"/>
            <w:bottom w:val="none" w:sz="0" w:space="0" w:color="auto"/>
            <w:right w:val="none" w:sz="0" w:space="0" w:color="auto"/>
          </w:divBdr>
        </w:div>
        <w:div w:id="502008823">
          <w:marLeft w:val="0"/>
          <w:marRight w:val="0"/>
          <w:marTop w:val="0"/>
          <w:marBottom w:val="0"/>
          <w:divBdr>
            <w:top w:val="none" w:sz="0" w:space="0" w:color="auto"/>
            <w:left w:val="none" w:sz="0" w:space="0" w:color="auto"/>
            <w:bottom w:val="none" w:sz="0" w:space="0" w:color="auto"/>
            <w:right w:val="none" w:sz="0" w:space="0" w:color="auto"/>
          </w:divBdr>
        </w:div>
      </w:divsChild>
    </w:div>
    <w:div w:id="1177887744">
      <w:bodyDiv w:val="1"/>
      <w:marLeft w:val="0"/>
      <w:marRight w:val="0"/>
      <w:marTop w:val="0"/>
      <w:marBottom w:val="0"/>
      <w:divBdr>
        <w:top w:val="none" w:sz="0" w:space="0" w:color="auto"/>
        <w:left w:val="none" w:sz="0" w:space="0" w:color="auto"/>
        <w:bottom w:val="none" w:sz="0" w:space="0" w:color="auto"/>
        <w:right w:val="none" w:sz="0" w:space="0" w:color="auto"/>
      </w:divBdr>
    </w:div>
    <w:div w:id="16797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2952</Words>
  <Characters>1683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sajunga</dc:creator>
  <cp:keywords/>
  <dc:description/>
  <cp:lastModifiedBy>sajunga</cp:lastModifiedBy>
  <cp:revision>5</cp:revision>
  <dcterms:created xsi:type="dcterms:W3CDTF">2017-11-09T15:25:00Z</dcterms:created>
  <dcterms:modified xsi:type="dcterms:W3CDTF">2017-11-09T15:40:00Z</dcterms:modified>
</cp:coreProperties>
</file>